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4203" w14:textId="490183A3" w:rsidR="002A08EF" w:rsidRPr="007D1143" w:rsidRDefault="00000000" w:rsidP="004D1D63">
      <w:pPr>
        <w:pStyle w:val="BodyText"/>
        <w:ind w:left="115"/>
        <w:rPr>
          <w:rFonts w:ascii="Arial" w:hAnsi="Arial" w:cs="Arial"/>
          <w:sz w:val="20"/>
          <w:szCs w:val="20"/>
        </w:rPr>
      </w:pPr>
      <w:r w:rsidRPr="007D1143">
        <w:rPr>
          <w:rFonts w:ascii="Arial" w:hAnsi="Arial" w:cs="Arial"/>
          <w:noProof/>
          <w:sz w:val="20"/>
          <w:szCs w:val="20"/>
        </w:rPr>
        <w:drawing>
          <wp:inline distT="0" distB="0" distL="0" distR="0" wp14:anchorId="0D72F6EA" wp14:editId="71D824A7">
            <wp:extent cx="1611443" cy="81277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89398" cy="852097"/>
                    </a:xfrm>
                    <a:prstGeom prst="rect">
                      <a:avLst/>
                    </a:prstGeom>
                  </pic:spPr>
                </pic:pic>
              </a:graphicData>
            </a:graphic>
          </wp:inline>
        </w:drawing>
      </w:r>
    </w:p>
    <w:p w14:paraId="7642510B" w14:textId="77777777" w:rsidR="002A08EF" w:rsidRPr="007D1143" w:rsidRDefault="002A08EF">
      <w:pPr>
        <w:pStyle w:val="BodyText"/>
        <w:ind w:left="0"/>
        <w:rPr>
          <w:rFonts w:ascii="Arial" w:hAnsi="Arial" w:cs="Arial"/>
          <w:sz w:val="20"/>
          <w:szCs w:val="20"/>
        </w:rPr>
      </w:pPr>
    </w:p>
    <w:p w14:paraId="692BF8AC" w14:textId="77777777" w:rsidR="002A08EF" w:rsidRPr="007D1143" w:rsidRDefault="00000000" w:rsidP="00D13B46">
      <w:pPr>
        <w:pStyle w:val="Heading1"/>
        <w:rPr>
          <w:rFonts w:ascii="Arial" w:hAnsi="Arial" w:cs="Arial"/>
          <w:sz w:val="20"/>
          <w:szCs w:val="20"/>
        </w:rPr>
      </w:pPr>
      <w:r w:rsidRPr="007D1143">
        <w:rPr>
          <w:rFonts w:ascii="Arial" w:hAnsi="Arial" w:cs="Arial"/>
          <w:sz w:val="20"/>
          <w:szCs w:val="20"/>
        </w:rPr>
        <w:t>Safeguarding Children and Child Protection Policy</w:t>
      </w:r>
    </w:p>
    <w:p w14:paraId="56EFCB0E" w14:textId="77777777" w:rsidR="002A08EF" w:rsidRPr="007D1143" w:rsidRDefault="002A08EF" w:rsidP="00D13B46">
      <w:pPr>
        <w:pStyle w:val="BodyText"/>
        <w:ind w:left="0"/>
        <w:rPr>
          <w:rFonts w:ascii="Arial" w:hAnsi="Arial" w:cs="Arial"/>
          <w:b/>
          <w:sz w:val="20"/>
          <w:szCs w:val="20"/>
        </w:rPr>
      </w:pPr>
    </w:p>
    <w:p w14:paraId="484DB97E" w14:textId="77777777" w:rsidR="002A08EF" w:rsidRPr="007D1143" w:rsidRDefault="00000000" w:rsidP="00D13B46">
      <w:pPr>
        <w:pStyle w:val="BodyText"/>
        <w:ind w:left="109" w:right="199"/>
        <w:rPr>
          <w:rFonts w:ascii="Arial" w:hAnsi="Arial" w:cs="Arial"/>
          <w:sz w:val="20"/>
          <w:szCs w:val="20"/>
        </w:rPr>
      </w:pPr>
      <w:r w:rsidRPr="007D1143">
        <w:rPr>
          <w:rFonts w:ascii="Arial" w:hAnsi="Arial" w:cs="Arial"/>
          <w:sz w:val="20"/>
          <w:szCs w:val="20"/>
        </w:rPr>
        <w:t>At Peter Rabbit Nursery our primary concern and responsibility is the welfare and wellbeing of all staff, families and children in our care. To safeguard all children, we comply with local child protection procedures approved by the Surrey Safeguarding Children Board (SSCB) making sure that all staff and adults working with and looking after the children are able to put the procedures into practice. All staff have continuous training to safeguard the children in our care and are aware of safeguarding issues and how to respond to action taken in respect of allegations. Staff are trained to identify child abuse and the appropriate steps to take in dealing with children who are or are at risk of</w:t>
      </w:r>
      <w:r w:rsidRPr="007D1143">
        <w:rPr>
          <w:rFonts w:ascii="Arial" w:hAnsi="Arial" w:cs="Arial"/>
          <w:spacing w:val="-3"/>
          <w:sz w:val="20"/>
          <w:szCs w:val="20"/>
        </w:rPr>
        <w:t xml:space="preserve"> </w:t>
      </w:r>
      <w:r w:rsidRPr="007D1143">
        <w:rPr>
          <w:rFonts w:ascii="Arial" w:hAnsi="Arial" w:cs="Arial"/>
          <w:sz w:val="20"/>
          <w:szCs w:val="20"/>
        </w:rPr>
        <w:t>harm.</w:t>
      </w:r>
    </w:p>
    <w:p w14:paraId="68D1F5B5" w14:textId="77777777" w:rsidR="002A08EF" w:rsidRPr="007D1143" w:rsidRDefault="00000000" w:rsidP="00D13B46">
      <w:pPr>
        <w:pStyle w:val="ListParagraph"/>
        <w:numPr>
          <w:ilvl w:val="0"/>
          <w:numId w:val="2"/>
        </w:numPr>
        <w:tabs>
          <w:tab w:val="left" w:pos="829"/>
          <w:tab w:val="left" w:pos="830"/>
        </w:tabs>
        <w:ind w:right="111"/>
        <w:rPr>
          <w:rFonts w:ascii="Arial" w:hAnsi="Arial" w:cs="Arial"/>
          <w:sz w:val="20"/>
          <w:szCs w:val="20"/>
        </w:rPr>
      </w:pPr>
      <w:r w:rsidRPr="007D1143">
        <w:rPr>
          <w:rFonts w:ascii="Arial" w:hAnsi="Arial" w:cs="Arial"/>
          <w:sz w:val="20"/>
          <w:szCs w:val="20"/>
        </w:rPr>
        <w:t>Children have a right to protection from being hurt, and from violence, abuse and neglect (United Nations Convention on the Rights of the Child, Article</w:t>
      </w:r>
      <w:r w:rsidRPr="007D1143">
        <w:rPr>
          <w:rFonts w:ascii="Arial" w:hAnsi="Arial" w:cs="Arial"/>
          <w:spacing w:val="-4"/>
          <w:sz w:val="20"/>
          <w:szCs w:val="20"/>
        </w:rPr>
        <w:t xml:space="preserve"> </w:t>
      </w:r>
      <w:r w:rsidRPr="007D1143">
        <w:rPr>
          <w:rFonts w:ascii="Arial" w:hAnsi="Arial" w:cs="Arial"/>
          <w:sz w:val="20"/>
          <w:szCs w:val="20"/>
        </w:rPr>
        <w:t>19)</w:t>
      </w:r>
    </w:p>
    <w:p w14:paraId="59CBFFE9" w14:textId="77777777" w:rsidR="002A08EF" w:rsidRPr="007D1143" w:rsidRDefault="002A08EF" w:rsidP="00D13B46">
      <w:pPr>
        <w:pStyle w:val="BodyText"/>
        <w:ind w:left="0"/>
        <w:rPr>
          <w:rFonts w:ascii="Arial" w:hAnsi="Arial" w:cs="Arial"/>
          <w:sz w:val="20"/>
          <w:szCs w:val="20"/>
        </w:rPr>
      </w:pPr>
    </w:p>
    <w:p w14:paraId="022581B6" w14:textId="77777777" w:rsidR="002A08EF" w:rsidRPr="007D1143" w:rsidRDefault="00000000" w:rsidP="00D13B46">
      <w:pPr>
        <w:pStyle w:val="Heading1"/>
        <w:rPr>
          <w:rFonts w:ascii="Arial" w:hAnsi="Arial" w:cs="Arial"/>
          <w:sz w:val="20"/>
          <w:szCs w:val="20"/>
        </w:rPr>
      </w:pPr>
      <w:r w:rsidRPr="007D1143">
        <w:rPr>
          <w:rFonts w:ascii="Arial" w:hAnsi="Arial" w:cs="Arial"/>
          <w:sz w:val="20"/>
          <w:szCs w:val="20"/>
        </w:rPr>
        <w:t>Contact telephone numbers.</w:t>
      </w:r>
    </w:p>
    <w:p w14:paraId="0308672A" w14:textId="18E09C0C" w:rsidR="007D1143" w:rsidRDefault="007D1143" w:rsidP="007D1143">
      <w:pPr>
        <w:ind w:left="109"/>
        <w:rPr>
          <w:rFonts w:ascii="Arial" w:hAnsi="Arial" w:cs="Arial"/>
          <w:sz w:val="20"/>
          <w:szCs w:val="20"/>
        </w:rPr>
      </w:pPr>
    </w:p>
    <w:p w14:paraId="45C8242F" w14:textId="1D25EFE7" w:rsidR="007D1143" w:rsidRPr="009B3458" w:rsidRDefault="007D1143" w:rsidP="009B3458">
      <w:pPr>
        <w:pStyle w:val="ListParagraph"/>
        <w:numPr>
          <w:ilvl w:val="0"/>
          <w:numId w:val="7"/>
        </w:numPr>
        <w:rPr>
          <w:rFonts w:ascii="Arial" w:hAnsi="Arial" w:cs="Arial"/>
          <w:b/>
          <w:color w:val="FF0000"/>
          <w:sz w:val="20"/>
          <w:szCs w:val="20"/>
        </w:rPr>
      </w:pPr>
      <w:r w:rsidRPr="009B3458">
        <w:rPr>
          <w:rFonts w:ascii="Arial" w:hAnsi="Arial" w:cs="Arial"/>
          <w:b/>
          <w:bCs/>
          <w:sz w:val="20"/>
          <w:szCs w:val="20"/>
        </w:rPr>
        <w:t>C-SPA:</w:t>
      </w:r>
      <w:r w:rsidRPr="009B3458">
        <w:rPr>
          <w:rFonts w:ascii="Arial" w:hAnsi="Arial" w:cs="Arial"/>
          <w:sz w:val="20"/>
          <w:szCs w:val="20"/>
        </w:rPr>
        <w:t xml:space="preserve"> Surrey Children’s Single Point of Access: </w:t>
      </w:r>
      <w:r w:rsidRPr="009B3458">
        <w:rPr>
          <w:rFonts w:ascii="Arial" w:hAnsi="Arial" w:cs="Arial"/>
          <w:b/>
          <w:color w:val="FF0000"/>
          <w:sz w:val="20"/>
          <w:szCs w:val="20"/>
        </w:rPr>
        <w:t xml:space="preserve">0300 470 9100 </w:t>
      </w:r>
    </w:p>
    <w:p w14:paraId="679A9A7E" w14:textId="2A97D07C" w:rsidR="007D1143" w:rsidRPr="007D1143" w:rsidRDefault="007D1143" w:rsidP="007D1143">
      <w:pPr>
        <w:ind w:left="109"/>
        <w:rPr>
          <w:rFonts w:ascii="Arial" w:hAnsi="Arial" w:cs="Arial"/>
          <w:b/>
          <w:sz w:val="20"/>
          <w:szCs w:val="20"/>
        </w:rPr>
      </w:pPr>
      <w:r w:rsidRPr="007D1143">
        <w:rPr>
          <w:rFonts w:ascii="Arial" w:hAnsi="Arial" w:cs="Arial"/>
          <w:sz w:val="20"/>
          <w:szCs w:val="20"/>
        </w:rPr>
        <w:t>Email:</w:t>
      </w:r>
      <w:r>
        <w:rPr>
          <w:rFonts w:ascii="Arial" w:hAnsi="Arial" w:cs="Arial"/>
          <w:b/>
          <w:bCs/>
          <w:sz w:val="20"/>
          <w:szCs w:val="20"/>
        </w:rPr>
        <w:t xml:space="preserve"> </w:t>
      </w:r>
      <w:r w:rsidRPr="007D1143">
        <w:rPr>
          <w:rFonts w:ascii="Arial" w:hAnsi="Arial" w:cs="Arial"/>
          <w:b/>
          <w:color w:val="FF0000"/>
          <w:sz w:val="20"/>
          <w:szCs w:val="20"/>
        </w:rPr>
        <w:t>cspa@surreycc.gov.uk</w:t>
      </w:r>
    </w:p>
    <w:p w14:paraId="6BCE3364" w14:textId="04F0766C" w:rsidR="007D1143" w:rsidRPr="007D1143" w:rsidRDefault="007D1143" w:rsidP="007D1143">
      <w:pPr>
        <w:ind w:left="109"/>
        <w:rPr>
          <w:rFonts w:ascii="Arial" w:eastAsia="Times New Roman" w:hAnsi="Arial" w:cs="Arial"/>
          <w:color w:val="222222"/>
          <w:sz w:val="20"/>
          <w:szCs w:val="20"/>
          <w:lang w:val="en-GB" w:eastAsia="en-GB"/>
        </w:rPr>
      </w:pPr>
      <w:r w:rsidRPr="007D1143">
        <w:rPr>
          <w:rFonts w:ascii="Arial" w:eastAsia="Times New Roman" w:hAnsi="Arial" w:cs="Arial"/>
          <w:color w:val="222222"/>
          <w:sz w:val="20"/>
          <w:szCs w:val="20"/>
          <w:lang w:val="en-GB" w:eastAsia="en-GB"/>
        </w:rPr>
        <w:t>For people with hearing or speech impairments: Text line</w:t>
      </w:r>
      <w:r w:rsidRPr="007D1143">
        <w:rPr>
          <w:rFonts w:ascii="Arial" w:eastAsia="Times New Roman" w:hAnsi="Arial" w:cs="Arial"/>
          <w:b/>
          <w:bCs/>
          <w:color w:val="222222"/>
          <w:sz w:val="20"/>
          <w:szCs w:val="20"/>
          <w:lang w:val="en-GB" w:eastAsia="en-GB"/>
        </w:rPr>
        <w:t>:</w:t>
      </w:r>
      <w:r w:rsidRPr="007D1143">
        <w:rPr>
          <w:rFonts w:ascii="Arial" w:eastAsia="Times New Roman" w:hAnsi="Arial" w:cs="Arial"/>
          <w:color w:val="222222"/>
          <w:sz w:val="20"/>
          <w:szCs w:val="20"/>
          <w:lang w:val="en-GB" w:eastAsia="en-GB"/>
        </w:rPr>
        <w:t> </w:t>
      </w:r>
      <w:r w:rsidRPr="007D1143">
        <w:rPr>
          <w:rFonts w:ascii="Arial" w:eastAsia="Times New Roman" w:hAnsi="Arial" w:cs="Arial"/>
          <w:b/>
          <w:bCs/>
          <w:color w:val="FF0000"/>
          <w:sz w:val="20"/>
          <w:szCs w:val="20"/>
          <w:lang w:val="en-GB" w:eastAsia="en-GB"/>
        </w:rPr>
        <w:t>07527 182861</w:t>
      </w:r>
    </w:p>
    <w:p w14:paraId="14551640" w14:textId="783DC8F9" w:rsidR="007D1143" w:rsidRPr="00F37FA6" w:rsidRDefault="00F37FA6" w:rsidP="00F37FA6">
      <w:pPr>
        <w:pStyle w:val="ListParagraph"/>
        <w:numPr>
          <w:ilvl w:val="0"/>
          <w:numId w:val="7"/>
        </w:numPr>
        <w:rPr>
          <w:rFonts w:ascii="Arial" w:eastAsia="Times New Roman" w:hAnsi="Arial" w:cs="Arial"/>
          <w:color w:val="222222"/>
          <w:sz w:val="20"/>
          <w:szCs w:val="20"/>
          <w:lang w:val="en-GB" w:eastAsia="en-GB"/>
        </w:rPr>
      </w:pPr>
      <w:r w:rsidRPr="00F37FA6">
        <w:rPr>
          <w:rFonts w:ascii="Arial" w:hAnsi="Arial" w:cs="Arial"/>
          <w:sz w:val="20"/>
          <w:szCs w:val="20"/>
        </w:rPr>
        <w:t xml:space="preserve">Emergency Duty Team </w:t>
      </w:r>
      <w:r w:rsidRPr="00F37FA6">
        <w:rPr>
          <w:rFonts w:ascii="Arial" w:hAnsi="Arial" w:cs="Arial"/>
          <w:b/>
          <w:color w:val="FF0000"/>
          <w:sz w:val="20"/>
          <w:szCs w:val="20"/>
        </w:rPr>
        <w:t>01483 517 898</w:t>
      </w:r>
      <w:r w:rsidRPr="00F37FA6">
        <w:rPr>
          <w:rFonts w:ascii="Arial" w:eastAsia="Times New Roman" w:hAnsi="Arial" w:cs="Arial"/>
          <w:color w:val="222222"/>
          <w:sz w:val="20"/>
          <w:szCs w:val="20"/>
          <w:lang w:val="en-GB" w:eastAsia="en-GB"/>
        </w:rPr>
        <w:t xml:space="preserve"> Email: </w:t>
      </w:r>
      <w:hyperlink r:id="rId8" w:history="1">
        <w:r w:rsidRPr="00F37FA6">
          <w:rPr>
            <w:rFonts w:ascii="Arial" w:eastAsia="Times New Roman" w:hAnsi="Arial" w:cs="Arial"/>
            <w:b/>
            <w:bCs/>
            <w:color w:val="FF0000"/>
            <w:sz w:val="20"/>
            <w:szCs w:val="20"/>
            <w:u w:val="single"/>
            <w:lang w:val="en-GB" w:eastAsia="en-GB"/>
          </w:rPr>
          <w:t>edt.ssd@surreycc.gov.uk</w:t>
        </w:r>
      </w:hyperlink>
    </w:p>
    <w:p w14:paraId="08621EF9" w14:textId="78AF54E9" w:rsidR="002A08EF" w:rsidRPr="00F37FA6" w:rsidRDefault="00000000" w:rsidP="009B3458">
      <w:pPr>
        <w:pStyle w:val="ListParagraph"/>
        <w:numPr>
          <w:ilvl w:val="0"/>
          <w:numId w:val="7"/>
        </w:numPr>
        <w:rPr>
          <w:rFonts w:ascii="Arial" w:hAnsi="Arial" w:cs="Arial"/>
          <w:b/>
          <w:sz w:val="20"/>
          <w:szCs w:val="20"/>
        </w:rPr>
      </w:pPr>
      <w:r w:rsidRPr="009B3458">
        <w:rPr>
          <w:rFonts w:ascii="Arial" w:hAnsi="Arial" w:cs="Arial"/>
          <w:sz w:val="20"/>
          <w:szCs w:val="20"/>
        </w:rPr>
        <w:t xml:space="preserve">Local authority Designated Officer (LADO) </w:t>
      </w:r>
      <w:r w:rsidRPr="009B3458">
        <w:rPr>
          <w:rFonts w:ascii="Arial" w:hAnsi="Arial" w:cs="Arial"/>
          <w:b/>
          <w:color w:val="FF0000"/>
          <w:sz w:val="20"/>
          <w:szCs w:val="20"/>
        </w:rPr>
        <w:t>0300 123 1650 Option 3</w:t>
      </w:r>
      <w:r w:rsidR="00F37FA6">
        <w:rPr>
          <w:rFonts w:ascii="Arial" w:hAnsi="Arial" w:cs="Arial"/>
          <w:b/>
          <w:color w:val="FF0000"/>
          <w:sz w:val="20"/>
          <w:szCs w:val="20"/>
        </w:rPr>
        <w:t xml:space="preserve"> </w:t>
      </w:r>
    </w:p>
    <w:p w14:paraId="78209F70" w14:textId="351317DF" w:rsidR="00F37FA6" w:rsidRPr="00F37FA6" w:rsidRDefault="00F37FA6" w:rsidP="00F37FA6">
      <w:pPr>
        <w:ind w:left="141"/>
        <w:rPr>
          <w:rFonts w:ascii="Arial" w:hAnsi="Arial" w:cs="Arial"/>
          <w:b/>
          <w:color w:val="FF0000"/>
          <w:sz w:val="20"/>
          <w:szCs w:val="20"/>
        </w:rPr>
      </w:pPr>
      <w:r w:rsidRPr="00F37FA6">
        <w:rPr>
          <w:rFonts w:ascii="Arial" w:hAnsi="Arial" w:cs="Arial"/>
          <w:bCs/>
          <w:sz w:val="20"/>
          <w:szCs w:val="20"/>
        </w:rPr>
        <w:t>Email:</w:t>
      </w:r>
      <w:r>
        <w:rPr>
          <w:rFonts w:ascii="Arial" w:hAnsi="Arial" w:cs="Arial"/>
          <w:b/>
          <w:sz w:val="20"/>
          <w:szCs w:val="20"/>
        </w:rPr>
        <w:t xml:space="preserve"> </w:t>
      </w:r>
      <w:r w:rsidRPr="00F37FA6">
        <w:rPr>
          <w:rFonts w:ascii="Arial" w:hAnsi="Arial" w:cs="Arial"/>
          <w:b/>
          <w:color w:val="FF0000"/>
          <w:sz w:val="20"/>
          <w:szCs w:val="20"/>
        </w:rPr>
        <w:t>lado@surreycc.gov.uk</w:t>
      </w:r>
    </w:p>
    <w:p w14:paraId="4E599A61" w14:textId="7D895087" w:rsidR="002A08EF" w:rsidRPr="009B3458" w:rsidRDefault="00000000" w:rsidP="009B3458">
      <w:pPr>
        <w:pStyle w:val="ListParagraph"/>
        <w:numPr>
          <w:ilvl w:val="0"/>
          <w:numId w:val="7"/>
        </w:numPr>
        <w:rPr>
          <w:rFonts w:ascii="Arial" w:hAnsi="Arial" w:cs="Arial"/>
          <w:b/>
          <w:sz w:val="20"/>
          <w:szCs w:val="20"/>
        </w:rPr>
      </w:pPr>
      <w:r w:rsidRPr="009B3458">
        <w:rPr>
          <w:rFonts w:ascii="Arial" w:hAnsi="Arial" w:cs="Arial"/>
          <w:sz w:val="20"/>
          <w:szCs w:val="20"/>
        </w:rPr>
        <w:t xml:space="preserve">Education Safeguarding </w:t>
      </w:r>
      <w:r w:rsidR="000E4C1D">
        <w:rPr>
          <w:rFonts w:ascii="Arial" w:hAnsi="Arial" w:cs="Arial"/>
          <w:sz w:val="20"/>
          <w:szCs w:val="20"/>
        </w:rPr>
        <w:t>Team</w:t>
      </w:r>
      <w:r w:rsidRPr="009B3458">
        <w:rPr>
          <w:rFonts w:ascii="Arial" w:hAnsi="Arial" w:cs="Arial"/>
          <w:b/>
          <w:sz w:val="20"/>
          <w:szCs w:val="20"/>
        </w:rPr>
        <w:t xml:space="preserve">: </w:t>
      </w:r>
      <w:r w:rsidRPr="009B3458">
        <w:rPr>
          <w:rFonts w:ascii="Arial" w:hAnsi="Arial" w:cs="Arial"/>
          <w:b/>
          <w:color w:val="FF0000"/>
          <w:sz w:val="20"/>
          <w:szCs w:val="20"/>
        </w:rPr>
        <w:t>01483 517 777</w:t>
      </w:r>
    </w:p>
    <w:p w14:paraId="5E84487D" w14:textId="77777777" w:rsidR="002A08EF" w:rsidRPr="009B3458" w:rsidRDefault="00000000" w:rsidP="009B3458">
      <w:pPr>
        <w:pStyle w:val="ListParagraph"/>
        <w:numPr>
          <w:ilvl w:val="0"/>
          <w:numId w:val="7"/>
        </w:numPr>
        <w:rPr>
          <w:rFonts w:ascii="Arial" w:hAnsi="Arial" w:cs="Arial"/>
          <w:b/>
          <w:sz w:val="20"/>
          <w:szCs w:val="20"/>
        </w:rPr>
      </w:pPr>
      <w:proofErr w:type="spellStart"/>
      <w:r w:rsidRPr="009B3458">
        <w:rPr>
          <w:rFonts w:ascii="Arial" w:hAnsi="Arial" w:cs="Arial"/>
          <w:sz w:val="20"/>
          <w:szCs w:val="20"/>
        </w:rPr>
        <w:t>Ofsted</w:t>
      </w:r>
      <w:proofErr w:type="spellEnd"/>
      <w:r w:rsidRPr="009B3458">
        <w:rPr>
          <w:rFonts w:ascii="Arial" w:hAnsi="Arial" w:cs="Arial"/>
          <w:sz w:val="20"/>
          <w:szCs w:val="20"/>
        </w:rPr>
        <w:t xml:space="preserve"> </w:t>
      </w:r>
      <w:r w:rsidRPr="009B3458">
        <w:rPr>
          <w:rFonts w:ascii="Arial" w:hAnsi="Arial" w:cs="Arial"/>
          <w:b/>
          <w:color w:val="FF0000"/>
          <w:sz w:val="20"/>
          <w:szCs w:val="20"/>
        </w:rPr>
        <w:t>0300 123 1231</w:t>
      </w:r>
    </w:p>
    <w:p w14:paraId="13DDC7AB" w14:textId="77777777" w:rsidR="002A08EF" w:rsidRPr="009B3458" w:rsidRDefault="00000000" w:rsidP="009B3458">
      <w:pPr>
        <w:pStyle w:val="ListParagraph"/>
        <w:numPr>
          <w:ilvl w:val="0"/>
          <w:numId w:val="7"/>
        </w:numPr>
        <w:rPr>
          <w:rFonts w:ascii="Arial" w:hAnsi="Arial" w:cs="Arial"/>
          <w:b/>
          <w:sz w:val="20"/>
          <w:szCs w:val="20"/>
        </w:rPr>
      </w:pPr>
      <w:r w:rsidRPr="009B3458">
        <w:rPr>
          <w:rFonts w:ascii="Arial" w:hAnsi="Arial" w:cs="Arial"/>
          <w:sz w:val="20"/>
          <w:szCs w:val="20"/>
        </w:rPr>
        <w:t xml:space="preserve">Surrey police </w:t>
      </w:r>
      <w:r w:rsidRPr="009B3458">
        <w:rPr>
          <w:rFonts w:ascii="Arial" w:hAnsi="Arial" w:cs="Arial"/>
          <w:b/>
          <w:color w:val="FF0000"/>
          <w:sz w:val="20"/>
          <w:szCs w:val="20"/>
        </w:rPr>
        <w:t>101 or 999 in an emergency</w:t>
      </w:r>
    </w:p>
    <w:p w14:paraId="3E419FF2" w14:textId="77777777" w:rsidR="002A08EF" w:rsidRPr="009B3458" w:rsidRDefault="00000000" w:rsidP="009B3458">
      <w:pPr>
        <w:pStyle w:val="ListParagraph"/>
        <w:numPr>
          <w:ilvl w:val="0"/>
          <w:numId w:val="7"/>
        </w:numPr>
        <w:rPr>
          <w:rFonts w:ascii="Arial" w:hAnsi="Arial" w:cs="Arial"/>
          <w:b/>
          <w:color w:val="FF0000"/>
          <w:sz w:val="20"/>
          <w:szCs w:val="20"/>
        </w:rPr>
      </w:pPr>
      <w:r w:rsidRPr="009B3458">
        <w:rPr>
          <w:rFonts w:ascii="Arial" w:hAnsi="Arial" w:cs="Arial"/>
          <w:sz w:val="20"/>
          <w:szCs w:val="20"/>
        </w:rPr>
        <w:t xml:space="preserve">Anti-Terrorism hotline </w:t>
      </w:r>
      <w:r w:rsidRPr="009B3458">
        <w:rPr>
          <w:rFonts w:ascii="Arial" w:hAnsi="Arial" w:cs="Arial"/>
          <w:b/>
          <w:color w:val="FF0000"/>
          <w:sz w:val="20"/>
          <w:szCs w:val="20"/>
        </w:rPr>
        <w:t>0800 789 321</w:t>
      </w:r>
    </w:p>
    <w:p w14:paraId="76A1E2EC" w14:textId="77777777" w:rsidR="002A08EF" w:rsidRPr="007D1143" w:rsidRDefault="002A08EF" w:rsidP="00D13B46">
      <w:pPr>
        <w:pStyle w:val="BodyText"/>
        <w:ind w:left="0"/>
        <w:rPr>
          <w:rFonts w:ascii="Arial" w:hAnsi="Arial" w:cs="Arial"/>
          <w:b/>
          <w:color w:val="FF0000"/>
          <w:sz w:val="20"/>
          <w:szCs w:val="20"/>
        </w:rPr>
      </w:pPr>
    </w:p>
    <w:p w14:paraId="3B8B7A09" w14:textId="77777777" w:rsidR="002A08EF" w:rsidRPr="007D1143" w:rsidRDefault="00000000" w:rsidP="00D13B46">
      <w:pPr>
        <w:pStyle w:val="BodyText"/>
        <w:ind w:left="109"/>
        <w:rPr>
          <w:rFonts w:ascii="Arial" w:hAnsi="Arial" w:cs="Arial"/>
          <w:sz w:val="20"/>
          <w:szCs w:val="20"/>
        </w:rPr>
      </w:pPr>
      <w:r w:rsidRPr="007D1143">
        <w:rPr>
          <w:rFonts w:ascii="Arial" w:hAnsi="Arial" w:cs="Arial"/>
          <w:sz w:val="20"/>
          <w:szCs w:val="20"/>
        </w:rPr>
        <w:t>Links to additional support for staff and parents.</w:t>
      </w:r>
    </w:p>
    <w:p w14:paraId="70D5804F" w14:textId="77777777" w:rsidR="002A08EF" w:rsidRPr="007D1143" w:rsidRDefault="002A08EF" w:rsidP="00D13B46">
      <w:pPr>
        <w:pStyle w:val="BodyText"/>
        <w:ind w:left="0"/>
        <w:rPr>
          <w:rFonts w:ascii="Arial" w:hAnsi="Arial" w:cs="Arial"/>
          <w:sz w:val="20"/>
          <w:szCs w:val="20"/>
        </w:rPr>
      </w:pPr>
    </w:p>
    <w:p w14:paraId="49A85D1F" w14:textId="77777777" w:rsidR="002A08EF" w:rsidRPr="007D1143" w:rsidRDefault="00000000" w:rsidP="00D13B46">
      <w:pPr>
        <w:ind w:left="109"/>
        <w:rPr>
          <w:rFonts w:ascii="Arial" w:hAnsi="Arial" w:cs="Arial"/>
          <w:sz w:val="20"/>
          <w:szCs w:val="20"/>
        </w:rPr>
      </w:pPr>
      <w:r w:rsidRPr="007D1143">
        <w:rPr>
          <w:rFonts w:ascii="Arial" w:hAnsi="Arial" w:cs="Arial"/>
          <w:sz w:val="20"/>
          <w:szCs w:val="20"/>
        </w:rPr>
        <w:t>Categories of child abuse</w:t>
      </w:r>
    </w:p>
    <w:p w14:paraId="5B094301" w14:textId="77777777" w:rsidR="002A08EF" w:rsidRPr="007D1143" w:rsidRDefault="00000000" w:rsidP="00D13B46">
      <w:pPr>
        <w:pStyle w:val="BodyText"/>
        <w:ind w:left="159"/>
        <w:rPr>
          <w:rFonts w:ascii="Arial" w:hAnsi="Arial" w:cs="Arial"/>
          <w:sz w:val="20"/>
          <w:szCs w:val="20"/>
        </w:rPr>
      </w:pPr>
      <w:r w:rsidRPr="007D1143">
        <w:rPr>
          <w:rFonts w:ascii="Arial" w:hAnsi="Arial" w:cs="Arial"/>
          <w:color w:val="0000FF"/>
          <w:sz w:val="20"/>
          <w:szCs w:val="20"/>
          <w:u w:val="single" w:color="0000FF"/>
        </w:rPr>
        <w:t>https://</w:t>
      </w:r>
      <w:hyperlink r:id="rId9">
        <w:r w:rsidRPr="007D1143">
          <w:rPr>
            <w:rFonts w:ascii="Arial" w:hAnsi="Arial" w:cs="Arial"/>
            <w:color w:val="0000FF"/>
            <w:sz w:val="20"/>
            <w:szCs w:val="20"/>
            <w:u w:val="single" w:color="0000FF"/>
          </w:rPr>
          <w:t>www.nspcc.org.uk/what-is-child-abuse/types-of-abuse/</w:t>
        </w:r>
      </w:hyperlink>
    </w:p>
    <w:p w14:paraId="0D5C67EA" w14:textId="77777777" w:rsidR="002A08EF" w:rsidRPr="007D1143" w:rsidRDefault="002A08EF" w:rsidP="00D13B46">
      <w:pPr>
        <w:pStyle w:val="BodyText"/>
        <w:ind w:left="0"/>
        <w:rPr>
          <w:rFonts w:ascii="Arial" w:hAnsi="Arial" w:cs="Arial"/>
          <w:sz w:val="20"/>
          <w:szCs w:val="20"/>
        </w:rPr>
      </w:pPr>
    </w:p>
    <w:p w14:paraId="2D0B3AB9" w14:textId="77777777" w:rsidR="002A08EF" w:rsidRPr="007D1143" w:rsidRDefault="00000000" w:rsidP="00D13B46">
      <w:pPr>
        <w:ind w:left="109"/>
        <w:rPr>
          <w:rFonts w:ascii="Arial" w:hAnsi="Arial" w:cs="Arial"/>
          <w:sz w:val="20"/>
          <w:szCs w:val="20"/>
        </w:rPr>
      </w:pPr>
      <w:r w:rsidRPr="007D1143">
        <w:rPr>
          <w:rFonts w:ascii="Arial" w:hAnsi="Arial" w:cs="Arial"/>
          <w:sz w:val="20"/>
          <w:szCs w:val="20"/>
        </w:rPr>
        <w:t xml:space="preserve">Domestic abuse </w:t>
      </w:r>
      <w:r w:rsidRPr="007D1143">
        <w:rPr>
          <w:rFonts w:ascii="Arial" w:hAnsi="Arial" w:cs="Arial"/>
          <w:w w:val="105"/>
          <w:sz w:val="20"/>
          <w:szCs w:val="20"/>
        </w:rPr>
        <w:t xml:space="preserve">– </w:t>
      </w:r>
      <w:r w:rsidRPr="007D1143">
        <w:rPr>
          <w:rFonts w:ascii="Arial" w:hAnsi="Arial" w:cs="Arial"/>
          <w:sz w:val="20"/>
          <w:szCs w:val="20"/>
        </w:rPr>
        <w:t>helping children</w:t>
      </w:r>
    </w:p>
    <w:p w14:paraId="22D8A652" w14:textId="77777777" w:rsidR="002A08EF" w:rsidRPr="007D1143" w:rsidRDefault="00000000" w:rsidP="00D13B46">
      <w:pPr>
        <w:ind w:left="109"/>
        <w:rPr>
          <w:rFonts w:ascii="Arial" w:hAnsi="Arial" w:cs="Arial"/>
          <w:sz w:val="20"/>
          <w:szCs w:val="20"/>
        </w:rPr>
      </w:pPr>
      <w:hyperlink r:id="rId10">
        <w:r w:rsidRPr="007D1143">
          <w:rPr>
            <w:rFonts w:ascii="Arial" w:hAnsi="Arial" w:cs="Arial"/>
            <w:color w:val="0000FF"/>
            <w:sz w:val="20"/>
            <w:szCs w:val="20"/>
            <w:u w:val="single" w:color="0000FF"/>
          </w:rPr>
          <w:t>https://w</w:t>
        </w:r>
      </w:hyperlink>
      <w:r w:rsidRPr="007D1143">
        <w:rPr>
          <w:rFonts w:ascii="Arial" w:hAnsi="Arial" w:cs="Arial"/>
          <w:color w:val="0000FF"/>
          <w:sz w:val="20"/>
          <w:szCs w:val="20"/>
          <w:u w:val="single" w:color="0000FF"/>
        </w:rPr>
        <w:t>ww.</w:t>
      </w:r>
      <w:hyperlink r:id="rId11">
        <w:r w:rsidRPr="007D1143">
          <w:rPr>
            <w:rFonts w:ascii="Arial" w:hAnsi="Arial" w:cs="Arial"/>
            <w:color w:val="0000FF"/>
            <w:sz w:val="20"/>
            <w:szCs w:val="20"/>
            <w:u w:val="single" w:color="0000FF"/>
          </w:rPr>
          <w:t>nspcc.</w:t>
        </w:r>
      </w:hyperlink>
      <w:r w:rsidRPr="007D1143">
        <w:rPr>
          <w:rFonts w:ascii="Arial" w:hAnsi="Arial" w:cs="Arial"/>
          <w:color w:val="0000FF"/>
          <w:sz w:val="20"/>
          <w:szCs w:val="20"/>
          <w:u w:val="single" w:color="0000FF"/>
        </w:rPr>
        <w:t>org.</w:t>
      </w:r>
      <w:hyperlink r:id="rId12">
        <w:r w:rsidRPr="007D1143">
          <w:rPr>
            <w:rFonts w:ascii="Arial" w:hAnsi="Arial" w:cs="Arial"/>
            <w:color w:val="0000FF"/>
            <w:sz w:val="20"/>
            <w:szCs w:val="20"/>
            <w:u w:val="single" w:color="0000FF"/>
          </w:rPr>
          <w:t>uk/what</w:t>
        </w:r>
      </w:hyperlink>
      <w:r w:rsidRPr="007D1143">
        <w:rPr>
          <w:rFonts w:ascii="Arial" w:hAnsi="Arial" w:cs="Arial"/>
          <w:color w:val="0000FF"/>
          <w:sz w:val="20"/>
          <w:szCs w:val="20"/>
          <w:u w:val="single" w:color="0000FF"/>
        </w:rPr>
        <w:t>-</w:t>
      </w:r>
      <w:hyperlink r:id="rId13">
        <w:r w:rsidRPr="007D1143">
          <w:rPr>
            <w:rFonts w:ascii="Arial" w:hAnsi="Arial" w:cs="Arial"/>
            <w:color w:val="0000FF"/>
            <w:sz w:val="20"/>
            <w:szCs w:val="20"/>
            <w:u w:val="single" w:color="0000FF"/>
          </w:rPr>
          <w:t>is-child-abuse/types-of-abuse/domestic-abuse/</w:t>
        </w:r>
      </w:hyperlink>
    </w:p>
    <w:p w14:paraId="6C716CD5" w14:textId="77777777" w:rsidR="002A08EF" w:rsidRPr="007D1143" w:rsidRDefault="002A08EF" w:rsidP="00D13B46">
      <w:pPr>
        <w:pStyle w:val="BodyText"/>
        <w:ind w:left="0"/>
        <w:rPr>
          <w:rFonts w:ascii="Arial" w:hAnsi="Arial" w:cs="Arial"/>
          <w:sz w:val="20"/>
          <w:szCs w:val="20"/>
        </w:rPr>
      </w:pPr>
    </w:p>
    <w:p w14:paraId="56690770" w14:textId="77777777" w:rsidR="002A08EF" w:rsidRPr="007D1143" w:rsidRDefault="00000000" w:rsidP="00D13B46">
      <w:pPr>
        <w:ind w:left="159"/>
        <w:rPr>
          <w:rFonts w:ascii="Arial" w:hAnsi="Arial" w:cs="Arial"/>
          <w:sz w:val="20"/>
          <w:szCs w:val="20"/>
        </w:rPr>
      </w:pPr>
      <w:r w:rsidRPr="007D1143">
        <w:rPr>
          <w:rFonts w:ascii="Arial" w:hAnsi="Arial" w:cs="Arial"/>
          <w:w w:val="105"/>
          <w:sz w:val="20"/>
          <w:szCs w:val="20"/>
        </w:rPr>
        <w:t>Domestic abuse – helping adults</w:t>
      </w:r>
    </w:p>
    <w:p w14:paraId="164F286F" w14:textId="77777777" w:rsidR="002A08EF" w:rsidRPr="007D1143" w:rsidRDefault="00000000" w:rsidP="00D13B46">
      <w:pPr>
        <w:ind w:left="109"/>
        <w:rPr>
          <w:rFonts w:ascii="Arial" w:hAnsi="Arial" w:cs="Arial"/>
          <w:sz w:val="20"/>
          <w:szCs w:val="20"/>
        </w:rPr>
      </w:pPr>
      <w:hyperlink r:id="rId14">
        <w:r w:rsidRPr="007D1143">
          <w:rPr>
            <w:rFonts w:ascii="Arial" w:hAnsi="Arial" w:cs="Arial"/>
            <w:color w:val="0000FF"/>
            <w:sz w:val="20"/>
            <w:szCs w:val="20"/>
            <w:u w:val="single" w:color="0000FF"/>
          </w:rPr>
          <w:t>https://w</w:t>
        </w:r>
      </w:hyperlink>
      <w:r w:rsidRPr="007D1143">
        <w:rPr>
          <w:rFonts w:ascii="Arial" w:hAnsi="Arial" w:cs="Arial"/>
          <w:color w:val="0000FF"/>
          <w:sz w:val="20"/>
          <w:szCs w:val="20"/>
          <w:u w:val="single" w:color="0000FF"/>
        </w:rPr>
        <w:t>ww.</w:t>
      </w:r>
      <w:hyperlink r:id="rId15">
        <w:r w:rsidRPr="007D1143">
          <w:rPr>
            <w:rFonts w:ascii="Arial" w:hAnsi="Arial" w:cs="Arial"/>
            <w:color w:val="0000FF"/>
            <w:sz w:val="20"/>
            <w:szCs w:val="20"/>
            <w:u w:val="single" w:color="0000FF"/>
          </w:rPr>
          <w:t>nspcc.</w:t>
        </w:r>
      </w:hyperlink>
      <w:r w:rsidRPr="007D1143">
        <w:rPr>
          <w:rFonts w:ascii="Arial" w:hAnsi="Arial" w:cs="Arial"/>
          <w:color w:val="0000FF"/>
          <w:sz w:val="20"/>
          <w:szCs w:val="20"/>
          <w:u w:val="single" w:color="0000FF"/>
        </w:rPr>
        <w:t>org.</w:t>
      </w:r>
      <w:hyperlink r:id="rId16">
        <w:r w:rsidRPr="007D1143">
          <w:rPr>
            <w:rFonts w:ascii="Arial" w:hAnsi="Arial" w:cs="Arial"/>
            <w:color w:val="0000FF"/>
            <w:sz w:val="20"/>
            <w:szCs w:val="20"/>
            <w:u w:val="single" w:color="0000FF"/>
          </w:rPr>
          <w:t>uk/what</w:t>
        </w:r>
      </w:hyperlink>
      <w:r w:rsidRPr="007D1143">
        <w:rPr>
          <w:rFonts w:ascii="Arial" w:hAnsi="Arial" w:cs="Arial"/>
          <w:color w:val="0000FF"/>
          <w:sz w:val="20"/>
          <w:szCs w:val="20"/>
          <w:u w:val="single" w:color="0000FF"/>
        </w:rPr>
        <w:t>-</w:t>
      </w:r>
      <w:hyperlink r:id="rId17">
        <w:r w:rsidRPr="007D1143">
          <w:rPr>
            <w:rFonts w:ascii="Arial" w:hAnsi="Arial" w:cs="Arial"/>
            <w:color w:val="0000FF"/>
            <w:sz w:val="20"/>
            <w:szCs w:val="20"/>
            <w:u w:val="single" w:color="0000FF"/>
          </w:rPr>
          <w:t>is-child-abuse/types-of-abuse/domestic-abuse/</w:t>
        </w:r>
      </w:hyperlink>
    </w:p>
    <w:p w14:paraId="75CEEE82" w14:textId="77777777" w:rsidR="002A08EF" w:rsidRPr="007D1143" w:rsidRDefault="002A08EF" w:rsidP="00D13B46">
      <w:pPr>
        <w:pStyle w:val="BodyText"/>
        <w:ind w:left="0"/>
        <w:rPr>
          <w:rFonts w:ascii="Arial" w:hAnsi="Arial" w:cs="Arial"/>
          <w:sz w:val="20"/>
          <w:szCs w:val="20"/>
        </w:rPr>
      </w:pPr>
    </w:p>
    <w:p w14:paraId="1EA0D64F" w14:textId="77777777" w:rsidR="002A08EF" w:rsidRPr="007D1143" w:rsidRDefault="00000000" w:rsidP="00D13B46">
      <w:pPr>
        <w:pStyle w:val="BodyText"/>
        <w:ind w:left="109" w:right="266"/>
        <w:rPr>
          <w:rFonts w:ascii="Arial" w:hAnsi="Arial" w:cs="Arial"/>
          <w:sz w:val="20"/>
          <w:szCs w:val="20"/>
        </w:rPr>
      </w:pPr>
      <w:r w:rsidRPr="007D1143">
        <w:rPr>
          <w:rFonts w:ascii="Arial" w:hAnsi="Arial" w:cs="Arial"/>
          <w:b/>
          <w:sz w:val="20"/>
          <w:szCs w:val="20"/>
        </w:rPr>
        <w:t xml:space="preserve">What is Abuse? </w:t>
      </w:r>
      <w:r w:rsidRPr="007D1143">
        <w:rPr>
          <w:rFonts w:ascii="Arial" w:hAnsi="Arial" w:cs="Arial"/>
          <w:sz w:val="20"/>
          <w:szCs w:val="20"/>
        </w:rPr>
        <w:t>Abuse is the term used to describe ways in which children or adults are intentionally or inadvertently harmed or placed at risk of harm, usually by people that they trust.</w:t>
      </w:r>
    </w:p>
    <w:p w14:paraId="1B4A4987" w14:textId="77777777" w:rsidR="002A08EF" w:rsidRPr="007D1143" w:rsidRDefault="002A08EF" w:rsidP="00D13B46">
      <w:pPr>
        <w:pStyle w:val="BodyText"/>
        <w:ind w:left="0"/>
        <w:rPr>
          <w:rFonts w:ascii="Arial" w:hAnsi="Arial" w:cs="Arial"/>
          <w:sz w:val="20"/>
          <w:szCs w:val="20"/>
        </w:rPr>
      </w:pPr>
    </w:p>
    <w:p w14:paraId="0BF375B2" w14:textId="77777777" w:rsidR="002A08EF" w:rsidRPr="007D1143" w:rsidRDefault="00000000" w:rsidP="00D13B46">
      <w:pPr>
        <w:pStyle w:val="Heading1"/>
        <w:rPr>
          <w:rFonts w:ascii="Arial" w:hAnsi="Arial" w:cs="Arial"/>
          <w:sz w:val="20"/>
          <w:szCs w:val="20"/>
        </w:rPr>
      </w:pPr>
      <w:proofErr w:type="spellStart"/>
      <w:r w:rsidRPr="007D1143">
        <w:rPr>
          <w:rFonts w:ascii="Arial" w:hAnsi="Arial" w:cs="Arial"/>
          <w:sz w:val="20"/>
          <w:szCs w:val="20"/>
        </w:rPr>
        <w:t>Recognising</w:t>
      </w:r>
      <w:proofErr w:type="spellEnd"/>
      <w:r w:rsidRPr="007D1143">
        <w:rPr>
          <w:rFonts w:ascii="Arial" w:hAnsi="Arial" w:cs="Arial"/>
          <w:sz w:val="20"/>
          <w:szCs w:val="20"/>
        </w:rPr>
        <w:t xml:space="preserve"> Signs of Child Abuse</w:t>
      </w:r>
    </w:p>
    <w:p w14:paraId="15F6E33E" w14:textId="77777777" w:rsidR="002A08EF" w:rsidRPr="007D1143" w:rsidRDefault="00000000" w:rsidP="00D13B46">
      <w:pPr>
        <w:pStyle w:val="BodyText"/>
        <w:ind w:left="109" w:right="374"/>
        <w:rPr>
          <w:rFonts w:ascii="Arial" w:hAnsi="Arial" w:cs="Arial"/>
          <w:sz w:val="20"/>
          <w:szCs w:val="20"/>
        </w:rPr>
      </w:pPr>
      <w:r w:rsidRPr="007D1143">
        <w:rPr>
          <w:rFonts w:ascii="Arial" w:hAnsi="Arial" w:cs="Arial"/>
          <w:sz w:val="20"/>
          <w:szCs w:val="20"/>
        </w:rPr>
        <w:t xml:space="preserve">Adults </w:t>
      </w:r>
      <w:proofErr w:type="spellStart"/>
      <w:r w:rsidRPr="007D1143">
        <w:rPr>
          <w:rFonts w:ascii="Arial" w:hAnsi="Arial" w:cs="Arial"/>
          <w:sz w:val="20"/>
          <w:szCs w:val="20"/>
        </w:rPr>
        <w:t>recognising</w:t>
      </w:r>
      <w:proofErr w:type="spellEnd"/>
      <w:r w:rsidRPr="007D1143">
        <w:rPr>
          <w:rFonts w:ascii="Arial" w:hAnsi="Arial" w:cs="Arial"/>
          <w:sz w:val="20"/>
          <w:szCs w:val="20"/>
        </w:rPr>
        <w:t xml:space="preserve"> signs of abuse is important for protecting children from harm. Staff are not responsible for diagnosing or investigating child abuse. However, we do have a clear</w:t>
      </w:r>
    </w:p>
    <w:p w14:paraId="3B787021" w14:textId="77777777" w:rsidR="002A08EF" w:rsidRPr="007D1143" w:rsidRDefault="002A08EF" w:rsidP="00D13B46">
      <w:pPr>
        <w:rPr>
          <w:rFonts w:ascii="Arial" w:hAnsi="Arial" w:cs="Arial"/>
          <w:sz w:val="20"/>
          <w:szCs w:val="20"/>
        </w:rPr>
        <w:sectPr w:rsidR="002A08EF" w:rsidRPr="007D1143">
          <w:headerReference w:type="default" r:id="rId18"/>
          <w:footerReference w:type="default" r:id="rId19"/>
          <w:type w:val="continuous"/>
          <w:pgSz w:w="11910" w:h="16840"/>
          <w:pgMar w:top="1000" w:right="1320" w:bottom="980" w:left="1340" w:header="720" w:footer="786" w:gutter="0"/>
          <w:pgNumType w:start="1"/>
          <w:cols w:space="720"/>
        </w:sectPr>
      </w:pPr>
    </w:p>
    <w:p w14:paraId="16727B15" w14:textId="77777777" w:rsidR="002A08EF" w:rsidRPr="007D1143" w:rsidRDefault="00000000" w:rsidP="00D13B46">
      <w:pPr>
        <w:pStyle w:val="BodyText"/>
        <w:ind w:left="109" w:right="428"/>
        <w:rPr>
          <w:rFonts w:ascii="Arial" w:hAnsi="Arial" w:cs="Arial"/>
          <w:sz w:val="20"/>
          <w:szCs w:val="20"/>
        </w:rPr>
      </w:pPr>
      <w:r w:rsidRPr="007D1143">
        <w:rPr>
          <w:rFonts w:ascii="Arial" w:hAnsi="Arial" w:cs="Arial"/>
          <w:sz w:val="20"/>
          <w:szCs w:val="20"/>
        </w:rPr>
        <w:lastRenderedPageBreak/>
        <w:t>responsibility to be aware of, alert to signs and feel confident to report that all is not well with a child in our care to the correct person or agency.</w:t>
      </w:r>
    </w:p>
    <w:p w14:paraId="40E886FB" w14:textId="77777777" w:rsidR="002A08EF" w:rsidRPr="007D1143" w:rsidRDefault="002A08EF" w:rsidP="00D13B46">
      <w:pPr>
        <w:pStyle w:val="BodyText"/>
        <w:ind w:left="0"/>
        <w:rPr>
          <w:rFonts w:ascii="Arial" w:hAnsi="Arial" w:cs="Arial"/>
          <w:sz w:val="20"/>
          <w:szCs w:val="20"/>
        </w:rPr>
      </w:pPr>
    </w:p>
    <w:p w14:paraId="338F276C" w14:textId="77777777" w:rsidR="002A08EF" w:rsidRPr="007D1143" w:rsidRDefault="002A08EF" w:rsidP="00D13B46">
      <w:pPr>
        <w:rPr>
          <w:rFonts w:ascii="Arial" w:hAnsi="Arial" w:cs="Arial"/>
          <w:sz w:val="20"/>
          <w:szCs w:val="20"/>
        </w:rPr>
        <w:sectPr w:rsidR="002A08EF" w:rsidRPr="007D1143">
          <w:pgSz w:w="11910" w:h="16840"/>
          <w:pgMar w:top="1360" w:right="1320" w:bottom="980" w:left="1340" w:header="0" w:footer="786" w:gutter="0"/>
          <w:cols w:space="720"/>
        </w:sectPr>
      </w:pPr>
    </w:p>
    <w:p w14:paraId="15E824B7" w14:textId="77777777" w:rsidR="002A08EF" w:rsidRPr="007D1143" w:rsidRDefault="00000000" w:rsidP="00D13B46">
      <w:pPr>
        <w:pStyle w:val="Heading1"/>
        <w:rPr>
          <w:rFonts w:ascii="Arial" w:hAnsi="Arial" w:cs="Arial"/>
          <w:sz w:val="20"/>
          <w:szCs w:val="20"/>
        </w:rPr>
      </w:pPr>
      <w:r w:rsidRPr="007D1143">
        <w:rPr>
          <w:rFonts w:ascii="Arial" w:hAnsi="Arial" w:cs="Arial"/>
          <w:sz w:val="20"/>
          <w:szCs w:val="20"/>
        </w:rPr>
        <w:t>Indicators of Child Abuse</w:t>
      </w:r>
    </w:p>
    <w:p w14:paraId="05D54917" w14:textId="77777777" w:rsidR="002A08EF" w:rsidRPr="007D1143" w:rsidRDefault="00000000" w:rsidP="00D13B46">
      <w:pPr>
        <w:pStyle w:val="ListParagraph"/>
        <w:numPr>
          <w:ilvl w:val="0"/>
          <w:numId w:val="2"/>
        </w:numPr>
        <w:tabs>
          <w:tab w:val="left" w:pos="829"/>
          <w:tab w:val="left" w:pos="830"/>
        </w:tabs>
        <w:ind w:right="827"/>
        <w:rPr>
          <w:rFonts w:ascii="Arial" w:hAnsi="Arial" w:cs="Arial"/>
          <w:sz w:val="20"/>
          <w:szCs w:val="20"/>
        </w:rPr>
      </w:pPr>
      <w:r w:rsidRPr="007D1143">
        <w:rPr>
          <w:rFonts w:ascii="Arial" w:hAnsi="Arial" w:cs="Arial"/>
          <w:sz w:val="20"/>
          <w:szCs w:val="20"/>
        </w:rPr>
        <w:t>Failure to thrive and meet developmental</w:t>
      </w:r>
      <w:r w:rsidRPr="007D1143">
        <w:rPr>
          <w:rFonts w:ascii="Arial" w:hAnsi="Arial" w:cs="Arial"/>
          <w:spacing w:val="-17"/>
          <w:sz w:val="20"/>
          <w:szCs w:val="20"/>
        </w:rPr>
        <w:t xml:space="preserve"> </w:t>
      </w:r>
      <w:r w:rsidRPr="007D1143">
        <w:rPr>
          <w:rFonts w:ascii="Arial" w:hAnsi="Arial" w:cs="Arial"/>
          <w:sz w:val="20"/>
          <w:szCs w:val="20"/>
        </w:rPr>
        <w:t>milestones</w:t>
      </w:r>
    </w:p>
    <w:p w14:paraId="6261AB34" w14:textId="77777777" w:rsidR="002A08EF" w:rsidRPr="007D1143" w:rsidRDefault="00000000" w:rsidP="00D13B46">
      <w:pPr>
        <w:pStyle w:val="ListParagraph"/>
        <w:numPr>
          <w:ilvl w:val="0"/>
          <w:numId w:val="2"/>
        </w:numPr>
        <w:tabs>
          <w:tab w:val="left" w:pos="829"/>
          <w:tab w:val="left" w:pos="830"/>
        </w:tabs>
        <w:ind w:hanging="361"/>
        <w:rPr>
          <w:rFonts w:ascii="Arial" w:hAnsi="Arial" w:cs="Arial"/>
          <w:sz w:val="20"/>
          <w:szCs w:val="20"/>
        </w:rPr>
      </w:pPr>
      <w:r w:rsidRPr="007D1143">
        <w:rPr>
          <w:rFonts w:ascii="Arial" w:hAnsi="Arial" w:cs="Arial"/>
          <w:sz w:val="20"/>
          <w:szCs w:val="20"/>
        </w:rPr>
        <w:t>Fearful or withdrawn</w:t>
      </w:r>
      <w:r w:rsidRPr="007D1143">
        <w:rPr>
          <w:rFonts w:ascii="Arial" w:hAnsi="Arial" w:cs="Arial"/>
          <w:spacing w:val="-5"/>
          <w:sz w:val="20"/>
          <w:szCs w:val="20"/>
        </w:rPr>
        <w:t xml:space="preserve"> </w:t>
      </w:r>
      <w:r w:rsidRPr="007D1143">
        <w:rPr>
          <w:rFonts w:ascii="Arial" w:hAnsi="Arial" w:cs="Arial"/>
          <w:sz w:val="20"/>
          <w:szCs w:val="20"/>
        </w:rPr>
        <w:t>tendencies</w:t>
      </w:r>
    </w:p>
    <w:p w14:paraId="57F1DE67" w14:textId="77777777" w:rsidR="002A08EF" w:rsidRPr="007D1143" w:rsidRDefault="00000000" w:rsidP="00D13B46">
      <w:pPr>
        <w:pStyle w:val="ListParagraph"/>
        <w:numPr>
          <w:ilvl w:val="0"/>
          <w:numId w:val="2"/>
        </w:numPr>
        <w:tabs>
          <w:tab w:val="left" w:pos="829"/>
          <w:tab w:val="left" w:pos="830"/>
        </w:tabs>
        <w:ind w:right="38"/>
        <w:rPr>
          <w:rFonts w:ascii="Arial" w:hAnsi="Arial" w:cs="Arial"/>
          <w:sz w:val="20"/>
          <w:szCs w:val="20"/>
        </w:rPr>
      </w:pPr>
      <w:r w:rsidRPr="007D1143">
        <w:rPr>
          <w:rFonts w:ascii="Arial" w:hAnsi="Arial" w:cs="Arial"/>
          <w:sz w:val="20"/>
          <w:szCs w:val="20"/>
        </w:rPr>
        <w:t xml:space="preserve">Unexplained injuries to a child or conflicting reports from parents </w:t>
      </w:r>
      <w:r w:rsidRPr="007D1143">
        <w:rPr>
          <w:rFonts w:ascii="Arial" w:hAnsi="Arial" w:cs="Arial"/>
          <w:spacing w:val="-8"/>
          <w:sz w:val="20"/>
          <w:szCs w:val="20"/>
        </w:rPr>
        <w:t xml:space="preserve">or </w:t>
      </w:r>
      <w:r w:rsidRPr="007D1143">
        <w:rPr>
          <w:rFonts w:ascii="Arial" w:hAnsi="Arial" w:cs="Arial"/>
          <w:sz w:val="20"/>
          <w:szCs w:val="20"/>
        </w:rPr>
        <w:t>staff</w:t>
      </w:r>
    </w:p>
    <w:p w14:paraId="74EE0090" w14:textId="77777777" w:rsidR="002A08EF" w:rsidRPr="007D1143" w:rsidRDefault="00000000" w:rsidP="00D13B46">
      <w:pPr>
        <w:pStyle w:val="ListParagraph"/>
        <w:numPr>
          <w:ilvl w:val="0"/>
          <w:numId w:val="2"/>
        </w:numPr>
        <w:tabs>
          <w:tab w:val="left" w:pos="829"/>
          <w:tab w:val="left" w:pos="830"/>
        </w:tabs>
        <w:ind w:hanging="361"/>
        <w:rPr>
          <w:rFonts w:ascii="Arial" w:hAnsi="Arial" w:cs="Arial"/>
          <w:sz w:val="20"/>
          <w:szCs w:val="20"/>
        </w:rPr>
      </w:pPr>
      <w:r w:rsidRPr="007D1143">
        <w:rPr>
          <w:rFonts w:ascii="Arial" w:hAnsi="Arial" w:cs="Arial"/>
          <w:sz w:val="20"/>
          <w:szCs w:val="20"/>
        </w:rPr>
        <w:t>Repeated</w:t>
      </w:r>
      <w:r w:rsidRPr="007D1143">
        <w:rPr>
          <w:rFonts w:ascii="Arial" w:hAnsi="Arial" w:cs="Arial"/>
          <w:spacing w:val="-1"/>
          <w:sz w:val="20"/>
          <w:szCs w:val="20"/>
        </w:rPr>
        <w:t xml:space="preserve"> </w:t>
      </w:r>
      <w:r w:rsidRPr="007D1143">
        <w:rPr>
          <w:rFonts w:ascii="Arial" w:hAnsi="Arial" w:cs="Arial"/>
          <w:sz w:val="20"/>
          <w:szCs w:val="20"/>
        </w:rPr>
        <w:t>injuries</w:t>
      </w:r>
    </w:p>
    <w:p w14:paraId="69988AC6" w14:textId="77777777" w:rsidR="002A08EF" w:rsidRPr="007D1143" w:rsidRDefault="00000000" w:rsidP="00D13B46">
      <w:pPr>
        <w:pStyle w:val="ListParagraph"/>
        <w:numPr>
          <w:ilvl w:val="0"/>
          <w:numId w:val="2"/>
        </w:numPr>
        <w:tabs>
          <w:tab w:val="left" w:pos="829"/>
          <w:tab w:val="left" w:pos="830"/>
        </w:tabs>
        <w:ind w:hanging="361"/>
        <w:rPr>
          <w:rFonts w:ascii="Arial" w:hAnsi="Arial" w:cs="Arial"/>
          <w:sz w:val="20"/>
          <w:szCs w:val="20"/>
        </w:rPr>
      </w:pPr>
      <w:r w:rsidRPr="007D1143">
        <w:rPr>
          <w:rFonts w:ascii="Arial" w:hAnsi="Arial" w:cs="Arial"/>
          <w:sz w:val="20"/>
          <w:szCs w:val="20"/>
        </w:rPr>
        <w:t>Unaddressed illnesses or</w:t>
      </w:r>
      <w:r w:rsidRPr="007D1143">
        <w:rPr>
          <w:rFonts w:ascii="Arial" w:hAnsi="Arial" w:cs="Arial"/>
          <w:spacing w:val="-1"/>
          <w:sz w:val="20"/>
          <w:szCs w:val="20"/>
        </w:rPr>
        <w:t xml:space="preserve"> </w:t>
      </w:r>
      <w:r w:rsidRPr="007D1143">
        <w:rPr>
          <w:rFonts w:ascii="Arial" w:hAnsi="Arial" w:cs="Arial"/>
          <w:sz w:val="20"/>
          <w:szCs w:val="20"/>
        </w:rPr>
        <w:t>injuries</w:t>
      </w:r>
    </w:p>
    <w:p w14:paraId="1C10AE84" w14:textId="77777777" w:rsidR="002A08EF" w:rsidRPr="007D1143" w:rsidRDefault="00000000" w:rsidP="00D13B46">
      <w:pPr>
        <w:pStyle w:val="ListParagraph"/>
        <w:numPr>
          <w:ilvl w:val="0"/>
          <w:numId w:val="2"/>
        </w:numPr>
        <w:tabs>
          <w:tab w:val="left" w:pos="829"/>
          <w:tab w:val="left" w:pos="830"/>
        </w:tabs>
        <w:ind w:right="250"/>
        <w:rPr>
          <w:rFonts w:ascii="Arial" w:hAnsi="Arial" w:cs="Arial"/>
          <w:sz w:val="20"/>
          <w:szCs w:val="20"/>
        </w:rPr>
      </w:pPr>
      <w:r w:rsidRPr="007D1143">
        <w:rPr>
          <w:rFonts w:ascii="Arial" w:hAnsi="Arial" w:cs="Arial"/>
          <w:sz w:val="20"/>
          <w:szCs w:val="20"/>
        </w:rPr>
        <w:t xml:space="preserve">Significant changes to </w:t>
      </w:r>
      <w:proofErr w:type="spellStart"/>
      <w:r w:rsidRPr="007D1143">
        <w:rPr>
          <w:rFonts w:ascii="Arial" w:hAnsi="Arial" w:cs="Arial"/>
          <w:spacing w:val="-3"/>
          <w:sz w:val="20"/>
          <w:szCs w:val="20"/>
        </w:rPr>
        <w:t>behaviour</w:t>
      </w:r>
      <w:proofErr w:type="spellEnd"/>
      <w:r w:rsidRPr="007D1143">
        <w:rPr>
          <w:rFonts w:ascii="Arial" w:hAnsi="Arial" w:cs="Arial"/>
          <w:spacing w:val="-3"/>
          <w:sz w:val="20"/>
          <w:szCs w:val="20"/>
        </w:rPr>
        <w:t xml:space="preserve"> </w:t>
      </w:r>
      <w:r w:rsidRPr="007D1143">
        <w:rPr>
          <w:rFonts w:ascii="Arial" w:hAnsi="Arial" w:cs="Arial"/>
          <w:sz w:val="20"/>
          <w:szCs w:val="20"/>
        </w:rPr>
        <w:t>patterns.</w:t>
      </w:r>
    </w:p>
    <w:p w14:paraId="4703B699" w14:textId="77777777" w:rsidR="002A08EF" w:rsidRPr="007D1143" w:rsidRDefault="00000000" w:rsidP="00D13B46">
      <w:pPr>
        <w:pStyle w:val="ListParagraph"/>
        <w:numPr>
          <w:ilvl w:val="0"/>
          <w:numId w:val="2"/>
        </w:numPr>
        <w:tabs>
          <w:tab w:val="left" w:pos="829"/>
          <w:tab w:val="left" w:pos="830"/>
        </w:tabs>
        <w:ind w:hanging="361"/>
        <w:rPr>
          <w:rFonts w:ascii="Arial" w:hAnsi="Arial" w:cs="Arial"/>
          <w:sz w:val="20"/>
          <w:szCs w:val="20"/>
        </w:rPr>
      </w:pPr>
      <w:r w:rsidRPr="007D1143">
        <w:rPr>
          <w:rFonts w:ascii="Arial" w:hAnsi="Arial" w:cs="Arial"/>
          <w:sz w:val="20"/>
          <w:szCs w:val="20"/>
        </w:rPr>
        <w:t>Low</w:t>
      </w:r>
      <w:r w:rsidRPr="007D1143">
        <w:rPr>
          <w:rFonts w:ascii="Arial" w:hAnsi="Arial" w:cs="Arial"/>
          <w:spacing w:val="-1"/>
          <w:sz w:val="20"/>
          <w:szCs w:val="20"/>
        </w:rPr>
        <w:t xml:space="preserve"> </w:t>
      </w:r>
      <w:r w:rsidRPr="007D1143">
        <w:rPr>
          <w:rFonts w:ascii="Arial" w:hAnsi="Arial" w:cs="Arial"/>
          <w:sz w:val="20"/>
          <w:szCs w:val="20"/>
        </w:rPr>
        <w:t>self-esteem</w:t>
      </w:r>
    </w:p>
    <w:p w14:paraId="7480F1B5" w14:textId="77777777" w:rsidR="002A08EF" w:rsidRPr="007D1143" w:rsidRDefault="00000000" w:rsidP="00D13B46">
      <w:pPr>
        <w:pStyle w:val="ListParagraph"/>
        <w:numPr>
          <w:ilvl w:val="0"/>
          <w:numId w:val="2"/>
        </w:numPr>
        <w:tabs>
          <w:tab w:val="left" w:pos="829"/>
          <w:tab w:val="left" w:pos="830"/>
        </w:tabs>
        <w:ind w:hanging="361"/>
        <w:rPr>
          <w:rFonts w:ascii="Arial" w:hAnsi="Arial" w:cs="Arial"/>
          <w:sz w:val="20"/>
          <w:szCs w:val="20"/>
        </w:rPr>
      </w:pPr>
      <w:r w:rsidRPr="007D1143">
        <w:rPr>
          <w:rFonts w:ascii="Arial" w:hAnsi="Arial" w:cs="Arial"/>
          <w:sz w:val="20"/>
          <w:szCs w:val="20"/>
        </w:rPr>
        <w:t>Wetting and</w:t>
      </w:r>
      <w:r w:rsidRPr="007D1143">
        <w:rPr>
          <w:rFonts w:ascii="Arial" w:hAnsi="Arial" w:cs="Arial"/>
          <w:spacing w:val="-1"/>
          <w:sz w:val="20"/>
          <w:szCs w:val="20"/>
        </w:rPr>
        <w:t xml:space="preserve"> </w:t>
      </w:r>
      <w:r w:rsidRPr="007D1143">
        <w:rPr>
          <w:rFonts w:ascii="Arial" w:hAnsi="Arial" w:cs="Arial"/>
          <w:sz w:val="20"/>
          <w:szCs w:val="20"/>
        </w:rPr>
        <w:t>soiling</w:t>
      </w:r>
    </w:p>
    <w:p w14:paraId="11C59CB3" w14:textId="77777777" w:rsidR="002A08EF" w:rsidRPr="007D1143" w:rsidRDefault="00000000" w:rsidP="00D13B46">
      <w:pPr>
        <w:pStyle w:val="ListParagraph"/>
        <w:numPr>
          <w:ilvl w:val="0"/>
          <w:numId w:val="1"/>
        </w:numPr>
        <w:tabs>
          <w:tab w:val="left" w:pos="469"/>
          <w:tab w:val="left" w:pos="470"/>
        </w:tabs>
        <w:ind w:hanging="361"/>
        <w:rPr>
          <w:rFonts w:ascii="Arial" w:hAnsi="Arial" w:cs="Arial"/>
          <w:sz w:val="20"/>
          <w:szCs w:val="20"/>
        </w:rPr>
      </w:pPr>
      <w:r w:rsidRPr="007D1143">
        <w:rPr>
          <w:rFonts w:ascii="Arial" w:hAnsi="Arial" w:cs="Arial"/>
          <w:sz w:val="20"/>
          <w:szCs w:val="20"/>
        </w:rPr>
        <w:br w:type="column"/>
      </w:r>
      <w:r w:rsidRPr="007D1143">
        <w:rPr>
          <w:rFonts w:ascii="Arial" w:hAnsi="Arial" w:cs="Arial"/>
          <w:sz w:val="20"/>
          <w:szCs w:val="20"/>
        </w:rPr>
        <w:t>Recurrent</w:t>
      </w:r>
      <w:r w:rsidRPr="007D1143">
        <w:rPr>
          <w:rFonts w:ascii="Arial" w:hAnsi="Arial" w:cs="Arial"/>
          <w:spacing w:val="-1"/>
          <w:sz w:val="20"/>
          <w:szCs w:val="20"/>
        </w:rPr>
        <w:t xml:space="preserve"> </w:t>
      </w:r>
      <w:r w:rsidRPr="007D1143">
        <w:rPr>
          <w:rFonts w:ascii="Arial" w:hAnsi="Arial" w:cs="Arial"/>
          <w:sz w:val="20"/>
          <w:szCs w:val="20"/>
        </w:rPr>
        <w:t>nightmares</w:t>
      </w:r>
    </w:p>
    <w:p w14:paraId="651940E3" w14:textId="77777777" w:rsidR="002A08EF" w:rsidRPr="007D1143" w:rsidRDefault="00000000" w:rsidP="00D13B46">
      <w:pPr>
        <w:pStyle w:val="ListParagraph"/>
        <w:numPr>
          <w:ilvl w:val="0"/>
          <w:numId w:val="1"/>
        </w:numPr>
        <w:tabs>
          <w:tab w:val="left" w:pos="469"/>
          <w:tab w:val="left" w:pos="470"/>
        </w:tabs>
        <w:ind w:hanging="361"/>
        <w:rPr>
          <w:rFonts w:ascii="Arial" w:hAnsi="Arial" w:cs="Arial"/>
          <w:sz w:val="20"/>
          <w:szCs w:val="20"/>
        </w:rPr>
      </w:pPr>
      <w:r w:rsidRPr="007D1143">
        <w:rPr>
          <w:rFonts w:ascii="Arial" w:hAnsi="Arial" w:cs="Arial"/>
          <w:sz w:val="20"/>
          <w:szCs w:val="20"/>
        </w:rPr>
        <w:t>Aggressive</w:t>
      </w:r>
      <w:r w:rsidRPr="007D1143">
        <w:rPr>
          <w:rFonts w:ascii="Arial" w:hAnsi="Arial" w:cs="Arial"/>
          <w:spacing w:val="-1"/>
          <w:sz w:val="20"/>
          <w:szCs w:val="20"/>
        </w:rPr>
        <w:t xml:space="preserve"> </w:t>
      </w:r>
      <w:proofErr w:type="spellStart"/>
      <w:r w:rsidRPr="007D1143">
        <w:rPr>
          <w:rFonts w:ascii="Arial" w:hAnsi="Arial" w:cs="Arial"/>
          <w:sz w:val="20"/>
          <w:szCs w:val="20"/>
        </w:rPr>
        <w:t>behaviour</w:t>
      </w:r>
      <w:proofErr w:type="spellEnd"/>
    </w:p>
    <w:p w14:paraId="14DB37B5" w14:textId="77777777" w:rsidR="002A08EF" w:rsidRPr="007D1143" w:rsidRDefault="00000000" w:rsidP="00D13B46">
      <w:pPr>
        <w:pStyle w:val="ListParagraph"/>
        <w:numPr>
          <w:ilvl w:val="0"/>
          <w:numId w:val="1"/>
        </w:numPr>
        <w:tabs>
          <w:tab w:val="left" w:pos="469"/>
          <w:tab w:val="left" w:pos="470"/>
        </w:tabs>
        <w:ind w:hanging="361"/>
        <w:rPr>
          <w:rFonts w:ascii="Arial" w:hAnsi="Arial" w:cs="Arial"/>
          <w:sz w:val="20"/>
          <w:szCs w:val="20"/>
        </w:rPr>
      </w:pPr>
      <w:r w:rsidRPr="007D1143">
        <w:rPr>
          <w:rFonts w:ascii="Arial" w:hAnsi="Arial" w:cs="Arial"/>
          <w:sz w:val="20"/>
          <w:szCs w:val="20"/>
        </w:rPr>
        <w:t>Withdrawing</w:t>
      </w:r>
      <w:r w:rsidRPr="007D1143">
        <w:rPr>
          <w:rFonts w:ascii="Arial" w:hAnsi="Arial" w:cs="Arial"/>
          <w:spacing w:val="-1"/>
          <w:sz w:val="20"/>
          <w:szCs w:val="20"/>
        </w:rPr>
        <w:t xml:space="preserve"> </w:t>
      </w:r>
      <w:r w:rsidRPr="007D1143">
        <w:rPr>
          <w:rFonts w:ascii="Arial" w:hAnsi="Arial" w:cs="Arial"/>
          <w:sz w:val="20"/>
          <w:szCs w:val="20"/>
        </w:rPr>
        <w:t>communication</w:t>
      </w:r>
    </w:p>
    <w:p w14:paraId="38F4DC2B" w14:textId="77777777" w:rsidR="002A08EF" w:rsidRPr="007D1143" w:rsidRDefault="00000000" w:rsidP="00D13B46">
      <w:pPr>
        <w:pStyle w:val="ListParagraph"/>
        <w:numPr>
          <w:ilvl w:val="0"/>
          <w:numId w:val="1"/>
        </w:numPr>
        <w:tabs>
          <w:tab w:val="left" w:pos="469"/>
          <w:tab w:val="left" w:pos="470"/>
        </w:tabs>
        <w:ind w:hanging="361"/>
        <w:rPr>
          <w:rFonts w:ascii="Arial" w:hAnsi="Arial" w:cs="Arial"/>
          <w:sz w:val="20"/>
          <w:szCs w:val="20"/>
        </w:rPr>
      </w:pPr>
      <w:r w:rsidRPr="007D1143">
        <w:rPr>
          <w:rFonts w:ascii="Arial" w:hAnsi="Arial" w:cs="Arial"/>
          <w:sz w:val="20"/>
          <w:szCs w:val="20"/>
        </w:rPr>
        <w:t>Habitual body</w:t>
      </w:r>
      <w:r w:rsidRPr="007D1143">
        <w:rPr>
          <w:rFonts w:ascii="Arial" w:hAnsi="Arial" w:cs="Arial"/>
          <w:spacing w:val="-1"/>
          <w:sz w:val="20"/>
          <w:szCs w:val="20"/>
        </w:rPr>
        <w:t xml:space="preserve"> </w:t>
      </w:r>
      <w:r w:rsidRPr="007D1143">
        <w:rPr>
          <w:rFonts w:ascii="Arial" w:hAnsi="Arial" w:cs="Arial"/>
          <w:sz w:val="20"/>
          <w:szCs w:val="20"/>
        </w:rPr>
        <w:t>rocking</w:t>
      </w:r>
    </w:p>
    <w:p w14:paraId="24AF270E" w14:textId="77777777" w:rsidR="002A08EF" w:rsidRPr="007D1143" w:rsidRDefault="00000000" w:rsidP="00D13B46">
      <w:pPr>
        <w:pStyle w:val="ListParagraph"/>
        <w:numPr>
          <w:ilvl w:val="0"/>
          <w:numId w:val="1"/>
        </w:numPr>
        <w:tabs>
          <w:tab w:val="left" w:pos="469"/>
          <w:tab w:val="left" w:pos="470"/>
        </w:tabs>
        <w:ind w:right="185"/>
        <w:rPr>
          <w:rFonts w:ascii="Arial" w:hAnsi="Arial" w:cs="Arial"/>
          <w:sz w:val="20"/>
          <w:szCs w:val="20"/>
        </w:rPr>
      </w:pPr>
      <w:r w:rsidRPr="007D1143">
        <w:rPr>
          <w:rFonts w:ascii="Arial" w:hAnsi="Arial" w:cs="Arial"/>
          <w:sz w:val="20"/>
          <w:szCs w:val="20"/>
        </w:rPr>
        <w:t xml:space="preserve">Indiscriminate contact or </w:t>
      </w:r>
      <w:r w:rsidRPr="007D1143">
        <w:rPr>
          <w:rFonts w:ascii="Arial" w:hAnsi="Arial" w:cs="Arial"/>
          <w:spacing w:val="-3"/>
          <w:sz w:val="20"/>
          <w:szCs w:val="20"/>
        </w:rPr>
        <w:t xml:space="preserve">affection </w:t>
      </w:r>
      <w:r w:rsidRPr="007D1143">
        <w:rPr>
          <w:rFonts w:ascii="Arial" w:hAnsi="Arial" w:cs="Arial"/>
          <w:sz w:val="20"/>
          <w:szCs w:val="20"/>
        </w:rPr>
        <w:t>seeking</w:t>
      </w:r>
    </w:p>
    <w:p w14:paraId="6E79F7DC" w14:textId="77777777" w:rsidR="002A08EF" w:rsidRPr="007D1143" w:rsidRDefault="00000000" w:rsidP="00D13B46">
      <w:pPr>
        <w:pStyle w:val="ListParagraph"/>
        <w:numPr>
          <w:ilvl w:val="0"/>
          <w:numId w:val="1"/>
        </w:numPr>
        <w:tabs>
          <w:tab w:val="left" w:pos="469"/>
          <w:tab w:val="left" w:pos="470"/>
        </w:tabs>
        <w:ind w:right="1027"/>
        <w:rPr>
          <w:rFonts w:ascii="Arial" w:hAnsi="Arial" w:cs="Arial"/>
          <w:sz w:val="20"/>
          <w:szCs w:val="20"/>
        </w:rPr>
      </w:pPr>
      <w:r w:rsidRPr="007D1143">
        <w:rPr>
          <w:rFonts w:ascii="Arial" w:hAnsi="Arial" w:cs="Arial"/>
          <w:sz w:val="20"/>
          <w:szCs w:val="20"/>
        </w:rPr>
        <w:t xml:space="preserve">Over-friendliness </w:t>
      </w:r>
      <w:r w:rsidRPr="007D1143">
        <w:rPr>
          <w:rFonts w:ascii="Arial" w:hAnsi="Arial" w:cs="Arial"/>
          <w:spacing w:val="-3"/>
          <w:sz w:val="20"/>
          <w:szCs w:val="20"/>
        </w:rPr>
        <w:t xml:space="preserve">towards </w:t>
      </w:r>
      <w:r w:rsidRPr="007D1143">
        <w:rPr>
          <w:rFonts w:ascii="Arial" w:hAnsi="Arial" w:cs="Arial"/>
          <w:sz w:val="20"/>
          <w:szCs w:val="20"/>
        </w:rPr>
        <w:t>strangers</w:t>
      </w:r>
    </w:p>
    <w:p w14:paraId="5826A077" w14:textId="77777777" w:rsidR="002A08EF" w:rsidRPr="007D1143" w:rsidRDefault="00000000" w:rsidP="00D13B46">
      <w:pPr>
        <w:pStyle w:val="ListParagraph"/>
        <w:numPr>
          <w:ilvl w:val="0"/>
          <w:numId w:val="1"/>
        </w:numPr>
        <w:tabs>
          <w:tab w:val="left" w:pos="469"/>
          <w:tab w:val="left" w:pos="470"/>
        </w:tabs>
        <w:ind w:hanging="361"/>
        <w:rPr>
          <w:rFonts w:ascii="Arial" w:hAnsi="Arial" w:cs="Arial"/>
          <w:sz w:val="20"/>
          <w:szCs w:val="20"/>
        </w:rPr>
      </w:pPr>
      <w:r w:rsidRPr="007D1143">
        <w:rPr>
          <w:rFonts w:ascii="Arial" w:hAnsi="Arial" w:cs="Arial"/>
          <w:sz w:val="20"/>
          <w:szCs w:val="20"/>
        </w:rPr>
        <w:t>Excessive</w:t>
      </w:r>
      <w:r w:rsidRPr="007D1143">
        <w:rPr>
          <w:rFonts w:ascii="Arial" w:hAnsi="Arial" w:cs="Arial"/>
          <w:spacing w:val="-1"/>
          <w:sz w:val="20"/>
          <w:szCs w:val="20"/>
        </w:rPr>
        <w:t xml:space="preserve"> </w:t>
      </w:r>
      <w:r w:rsidRPr="007D1143">
        <w:rPr>
          <w:rFonts w:ascii="Arial" w:hAnsi="Arial" w:cs="Arial"/>
          <w:sz w:val="20"/>
          <w:szCs w:val="20"/>
        </w:rPr>
        <w:t>clinginess</w:t>
      </w:r>
    </w:p>
    <w:p w14:paraId="5CE6E4A6" w14:textId="77777777" w:rsidR="002A08EF" w:rsidRPr="007D1143" w:rsidRDefault="00000000" w:rsidP="00D13B46">
      <w:pPr>
        <w:pStyle w:val="ListParagraph"/>
        <w:numPr>
          <w:ilvl w:val="0"/>
          <w:numId w:val="1"/>
        </w:numPr>
        <w:tabs>
          <w:tab w:val="left" w:pos="469"/>
          <w:tab w:val="left" w:pos="470"/>
        </w:tabs>
        <w:ind w:hanging="361"/>
        <w:rPr>
          <w:rFonts w:ascii="Arial" w:hAnsi="Arial" w:cs="Arial"/>
          <w:sz w:val="20"/>
          <w:szCs w:val="20"/>
        </w:rPr>
      </w:pPr>
      <w:r w:rsidRPr="007D1143">
        <w:rPr>
          <w:rFonts w:ascii="Arial" w:hAnsi="Arial" w:cs="Arial"/>
          <w:sz w:val="20"/>
          <w:szCs w:val="20"/>
        </w:rPr>
        <w:t>Persistently seeking</w:t>
      </w:r>
      <w:r w:rsidRPr="007D1143">
        <w:rPr>
          <w:rFonts w:ascii="Arial" w:hAnsi="Arial" w:cs="Arial"/>
          <w:spacing w:val="-1"/>
          <w:sz w:val="20"/>
          <w:szCs w:val="20"/>
        </w:rPr>
        <w:t xml:space="preserve"> </w:t>
      </w:r>
      <w:r w:rsidRPr="007D1143">
        <w:rPr>
          <w:rFonts w:ascii="Arial" w:hAnsi="Arial" w:cs="Arial"/>
          <w:sz w:val="20"/>
          <w:szCs w:val="20"/>
        </w:rPr>
        <w:t>attention.</w:t>
      </w:r>
    </w:p>
    <w:p w14:paraId="20DE91F8" w14:textId="77777777" w:rsidR="002A08EF" w:rsidRPr="007D1143" w:rsidRDefault="002A08EF" w:rsidP="00D13B46">
      <w:pPr>
        <w:rPr>
          <w:rFonts w:ascii="Arial" w:hAnsi="Arial" w:cs="Arial"/>
          <w:sz w:val="20"/>
          <w:szCs w:val="20"/>
        </w:rPr>
        <w:sectPr w:rsidR="002A08EF" w:rsidRPr="007D1143">
          <w:type w:val="continuous"/>
          <w:pgSz w:w="11910" w:h="16840"/>
          <w:pgMar w:top="1000" w:right="1320" w:bottom="980" w:left="1340" w:header="720" w:footer="720" w:gutter="0"/>
          <w:cols w:num="2" w:space="720" w:equalWidth="0">
            <w:col w:w="4244" w:space="978"/>
            <w:col w:w="4028"/>
          </w:cols>
        </w:sectPr>
      </w:pPr>
    </w:p>
    <w:p w14:paraId="15928C85" w14:textId="77777777" w:rsidR="002A08EF" w:rsidRPr="007D1143" w:rsidRDefault="002A08EF" w:rsidP="00D13B46">
      <w:pPr>
        <w:pStyle w:val="BodyText"/>
        <w:ind w:left="0"/>
        <w:rPr>
          <w:rFonts w:ascii="Arial" w:hAnsi="Arial" w:cs="Arial"/>
          <w:sz w:val="20"/>
          <w:szCs w:val="20"/>
        </w:rPr>
      </w:pPr>
    </w:p>
    <w:p w14:paraId="32259159" w14:textId="77777777" w:rsidR="002A08EF" w:rsidRDefault="00000000" w:rsidP="005E4E18">
      <w:pPr>
        <w:pStyle w:val="Heading1"/>
        <w:ind w:left="0"/>
        <w:jc w:val="both"/>
        <w:rPr>
          <w:rFonts w:ascii="Arial" w:hAnsi="Arial" w:cs="Arial"/>
          <w:sz w:val="20"/>
          <w:szCs w:val="20"/>
        </w:rPr>
      </w:pPr>
      <w:r w:rsidRPr="007D1143">
        <w:rPr>
          <w:rFonts w:ascii="Arial" w:hAnsi="Arial" w:cs="Arial"/>
          <w:sz w:val="20"/>
          <w:szCs w:val="20"/>
        </w:rPr>
        <w:t>Types of Abuse</w:t>
      </w:r>
    </w:p>
    <w:p w14:paraId="12CC431D" w14:textId="77777777" w:rsidR="005E4E18" w:rsidRDefault="005E4E18" w:rsidP="005E4E18">
      <w:pPr>
        <w:pStyle w:val="BodyText"/>
        <w:ind w:left="0" w:right="377"/>
        <w:jc w:val="both"/>
        <w:rPr>
          <w:rFonts w:ascii="Arial" w:hAnsi="Arial" w:cs="Arial"/>
          <w:color w:val="0000FF"/>
          <w:sz w:val="20"/>
          <w:szCs w:val="20"/>
          <w:u w:val="single" w:color="0000FF"/>
        </w:rPr>
      </w:pPr>
      <w:r w:rsidRPr="007D1143">
        <w:rPr>
          <w:rFonts w:ascii="Arial" w:hAnsi="Arial" w:cs="Arial"/>
          <w:sz w:val="20"/>
          <w:szCs w:val="20"/>
        </w:rPr>
        <w:t xml:space="preserve">Please click the link below to find out more about the different types of abuse to children. </w:t>
      </w:r>
      <w:r w:rsidRPr="007D1143">
        <w:rPr>
          <w:rFonts w:ascii="Arial" w:hAnsi="Arial" w:cs="Arial"/>
          <w:color w:val="0000FF"/>
          <w:sz w:val="20"/>
          <w:szCs w:val="20"/>
          <w:u w:val="single" w:color="0000FF"/>
        </w:rPr>
        <w:t>https://</w:t>
      </w:r>
      <w:hyperlink r:id="rId20">
        <w:r w:rsidRPr="007D1143">
          <w:rPr>
            <w:rFonts w:ascii="Arial" w:hAnsi="Arial" w:cs="Arial"/>
            <w:color w:val="0000FF"/>
            <w:sz w:val="20"/>
            <w:szCs w:val="20"/>
            <w:u w:val="single" w:color="0000FF"/>
          </w:rPr>
          <w:t>www.nspcc.org.u</w:t>
        </w:r>
        <w:r w:rsidRPr="007D1143">
          <w:rPr>
            <w:rFonts w:ascii="Arial" w:hAnsi="Arial" w:cs="Arial"/>
            <w:color w:val="0000FF"/>
            <w:sz w:val="20"/>
            <w:szCs w:val="20"/>
            <w:u w:val="single" w:color="0000FF"/>
          </w:rPr>
          <w:t>k</w:t>
        </w:r>
        <w:r w:rsidRPr="007D1143">
          <w:rPr>
            <w:rFonts w:ascii="Arial" w:hAnsi="Arial" w:cs="Arial"/>
            <w:color w:val="0000FF"/>
            <w:sz w:val="20"/>
            <w:szCs w:val="20"/>
            <w:u w:val="single" w:color="0000FF"/>
          </w:rPr>
          <w:t>/what-is-child-abuse/types-of-abuse/</w:t>
        </w:r>
      </w:hyperlink>
    </w:p>
    <w:p w14:paraId="1BBD7031" w14:textId="77777777" w:rsidR="005E4E18" w:rsidRDefault="005E4E18" w:rsidP="005E4E18">
      <w:pPr>
        <w:pStyle w:val="BodyText"/>
        <w:ind w:left="109" w:right="377"/>
        <w:jc w:val="both"/>
        <w:rPr>
          <w:rFonts w:ascii="Arial" w:hAnsi="Arial" w:cs="Arial"/>
          <w:color w:val="0000FF"/>
          <w:sz w:val="20"/>
          <w:szCs w:val="20"/>
          <w:u w:val="single" w:color="0000FF"/>
        </w:rPr>
      </w:pPr>
    </w:p>
    <w:p w14:paraId="5890C0B0" w14:textId="77777777" w:rsidR="005E4E18" w:rsidRPr="007D1143" w:rsidRDefault="005E4E18" w:rsidP="005E4E18">
      <w:pPr>
        <w:pStyle w:val="Heading1"/>
        <w:ind w:left="0"/>
        <w:jc w:val="both"/>
        <w:rPr>
          <w:rFonts w:ascii="Arial" w:hAnsi="Arial" w:cs="Arial"/>
          <w:sz w:val="20"/>
          <w:szCs w:val="20"/>
        </w:rPr>
      </w:pPr>
      <w:r w:rsidRPr="007D1143">
        <w:rPr>
          <w:rFonts w:ascii="Arial" w:hAnsi="Arial" w:cs="Arial"/>
          <w:sz w:val="20"/>
          <w:szCs w:val="20"/>
        </w:rPr>
        <w:t>Bruising in Children who are not Independently Mobile</w:t>
      </w:r>
    </w:p>
    <w:p w14:paraId="443D162D" w14:textId="77777777" w:rsidR="005E4E18" w:rsidRPr="007D1143" w:rsidRDefault="005E4E18" w:rsidP="005E4E18">
      <w:pPr>
        <w:pStyle w:val="BodyText"/>
        <w:ind w:left="0" w:right="355"/>
        <w:jc w:val="both"/>
        <w:rPr>
          <w:rFonts w:ascii="Arial" w:hAnsi="Arial" w:cs="Arial"/>
          <w:sz w:val="20"/>
          <w:szCs w:val="20"/>
        </w:rPr>
      </w:pPr>
      <w:r w:rsidRPr="007D1143">
        <w:rPr>
          <w:rFonts w:ascii="Arial" w:hAnsi="Arial" w:cs="Arial"/>
          <w:sz w:val="20"/>
          <w:szCs w:val="20"/>
        </w:rPr>
        <w:t>All injuries in non-mobile babies are a cause for concern. It is the responsibility of the staff to report any bruising on babies or children that are not mobile – leaflet enclosed</w:t>
      </w:r>
    </w:p>
    <w:p w14:paraId="44E90DF4" w14:textId="77777777" w:rsidR="005E4E18" w:rsidRDefault="005E4E18" w:rsidP="005E4E18">
      <w:pPr>
        <w:pStyle w:val="Heading1"/>
        <w:ind w:left="0"/>
        <w:jc w:val="both"/>
        <w:rPr>
          <w:rFonts w:ascii="Arial" w:hAnsi="Arial" w:cs="Arial"/>
          <w:sz w:val="20"/>
          <w:szCs w:val="20"/>
        </w:rPr>
      </w:pPr>
    </w:p>
    <w:p w14:paraId="6ED459AE" w14:textId="499A70E0" w:rsidR="005E4E18" w:rsidRPr="007D1143" w:rsidRDefault="005E4E18" w:rsidP="005E4E18">
      <w:pPr>
        <w:pStyle w:val="Heading1"/>
        <w:ind w:left="0"/>
        <w:jc w:val="both"/>
        <w:rPr>
          <w:rFonts w:ascii="Arial" w:hAnsi="Arial" w:cs="Arial"/>
          <w:sz w:val="20"/>
          <w:szCs w:val="20"/>
        </w:rPr>
      </w:pPr>
      <w:r w:rsidRPr="007D1143">
        <w:rPr>
          <w:rFonts w:ascii="Arial" w:hAnsi="Arial" w:cs="Arial"/>
          <w:sz w:val="20"/>
          <w:szCs w:val="20"/>
        </w:rPr>
        <w:t>The Prevent Duty</w:t>
      </w:r>
    </w:p>
    <w:p w14:paraId="63815155" w14:textId="77777777" w:rsidR="005E4E18" w:rsidRPr="007D1143" w:rsidRDefault="005E4E18" w:rsidP="005E4E18">
      <w:pPr>
        <w:pStyle w:val="BodyText"/>
        <w:ind w:left="0" w:right="111"/>
        <w:jc w:val="both"/>
        <w:rPr>
          <w:rFonts w:ascii="Arial" w:hAnsi="Arial" w:cs="Arial"/>
          <w:sz w:val="20"/>
          <w:szCs w:val="20"/>
        </w:rPr>
      </w:pPr>
      <w:r w:rsidRPr="007D1143">
        <w:rPr>
          <w:rFonts w:ascii="Arial" w:hAnsi="Arial" w:cs="Arial"/>
          <w:sz w:val="20"/>
          <w:szCs w:val="20"/>
        </w:rPr>
        <w:t xml:space="preserve">We have a duty to keep children and adults safe from the dangers of </w:t>
      </w:r>
      <w:proofErr w:type="spellStart"/>
      <w:r w:rsidRPr="007D1143">
        <w:rPr>
          <w:rFonts w:ascii="Arial" w:hAnsi="Arial" w:cs="Arial"/>
          <w:sz w:val="20"/>
          <w:szCs w:val="20"/>
        </w:rPr>
        <w:t>radicalisation</w:t>
      </w:r>
      <w:proofErr w:type="spellEnd"/>
      <w:r w:rsidRPr="007D1143">
        <w:rPr>
          <w:rFonts w:ascii="Arial" w:hAnsi="Arial" w:cs="Arial"/>
          <w:sz w:val="20"/>
          <w:szCs w:val="20"/>
        </w:rPr>
        <w:t xml:space="preserve"> and extremism. Peter Rabbit focuses on children’s personal, social and emotional development by Implementing fundamental values. We support children to learn right from wrong by sharing with others, making decisions, promoting independence and learning about our similarities and differences. Children gain confidence and life skills to make the right choices. Protecting children from the risk of </w:t>
      </w:r>
      <w:proofErr w:type="spellStart"/>
      <w:r w:rsidRPr="007D1143">
        <w:rPr>
          <w:rFonts w:ascii="Arial" w:hAnsi="Arial" w:cs="Arial"/>
          <w:sz w:val="20"/>
          <w:szCs w:val="20"/>
        </w:rPr>
        <w:t>radicalisation</w:t>
      </w:r>
      <w:proofErr w:type="spellEnd"/>
      <w:r w:rsidRPr="007D1143">
        <w:rPr>
          <w:rFonts w:ascii="Arial" w:hAnsi="Arial" w:cs="Arial"/>
          <w:sz w:val="20"/>
          <w:szCs w:val="20"/>
        </w:rPr>
        <w:t xml:space="preserve"> is part of our safeguarding duty and should be</w:t>
      </w:r>
      <w:r w:rsidRPr="007D1143">
        <w:rPr>
          <w:rFonts w:ascii="Arial" w:hAnsi="Arial" w:cs="Arial"/>
          <w:spacing w:val="-4"/>
          <w:sz w:val="20"/>
          <w:szCs w:val="20"/>
        </w:rPr>
        <w:t xml:space="preserve"> </w:t>
      </w:r>
      <w:r w:rsidRPr="007D1143">
        <w:rPr>
          <w:rFonts w:ascii="Arial" w:hAnsi="Arial" w:cs="Arial"/>
          <w:sz w:val="20"/>
          <w:szCs w:val="20"/>
        </w:rPr>
        <w:t>responded</w:t>
      </w:r>
      <w:r w:rsidRPr="007D1143">
        <w:rPr>
          <w:rFonts w:ascii="Arial" w:hAnsi="Arial" w:cs="Arial"/>
          <w:spacing w:val="-3"/>
          <w:sz w:val="20"/>
          <w:szCs w:val="20"/>
        </w:rPr>
        <w:t xml:space="preserve"> </w:t>
      </w:r>
      <w:r w:rsidRPr="007D1143">
        <w:rPr>
          <w:rFonts w:ascii="Arial" w:hAnsi="Arial" w:cs="Arial"/>
          <w:sz w:val="20"/>
          <w:szCs w:val="20"/>
        </w:rPr>
        <w:t>to</w:t>
      </w:r>
      <w:r w:rsidRPr="007D1143">
        <w:rPr>
          <w:rFonts w:ascii="Arial" w:hAnsi="Arial" w:cs="Arial"/>
          <w:spacing w:val="-3"/>
          <w:sz w:val="20"/>
          <w:szCs w:val="20"/>
        </w:rPr>
        <w:t xml:space="preserve"> </w:t>
      </w:r>
      <w:r w:rsidRPr="007D1143">
        <w:rPr>
          <w:rFonts w:ascii="Arial" w:hAnsi="Arial" w:cs="Arial"/>
          <w:sz w:val="20"/>
          <w:szCs w:val="20"/>
        </w:rPr>
        <w:t>as</w:t>
      </w:r>
      <w:r w:rsidRPr="007D1143">
        <w:rPr>
          <w:rFonts w:ascii="Arial" w:hAnsi="Arial" w:cs="Arial"/>
          <w:spacing w:val="-3"/>
          <w:sz w:val="20"/>
          <w:szCs w:val="20"/>
        </w:rPr>
        <w:t xml:space="preserve"> </w:t>
      </w:r>
      <w:r w:rsidRPr="007D1143">
        <w:rPr>
          <w:rFonts w:ascii="Arial" w:hAnsi="Arial" w:cs="Arial"/>
          <w:sz w:val="20"/>
          <w:szCs w:val="20"/>
        </w:rPr>
        <w:t>such.</w:t>
      </w:r>
      <w:r w:rsidRPr="007D1143">
        <w:rPr>
          <w:rFonts w:ascii="Arial" w:hAnsi="Arial" w:cs="Arial"/>
          <w:spacing w:val="-4"/>
          <w:sz w:val="20"/>
          <w:szCs w:val="20"/>
        </w:rPr>
        <w:t xml:space="preserve"> </w:t>
      </w:r>
      <w:r w:rsidRPr="007D1143">
        <w:rPr>
          <w:rFonts w:ascii="Arial" w:hAnsi="Arial" w:cs="Arial"/>
          <w:sz w:val="20"/>
          <w:szCs w:val="20"/>
        </w:rPr>
        <w:t>All</w:t>
      </w:r>
      <w:r w:rsidRPr="007D1143">
        <w:rPr>
          <w:rFonts w:ascii="Arial" w:hAnsi="Arial" w:cs="Arial"/>
          <w:spacing w:val="-3"/>
          <w:sz w:val="20"/>
          <w:szCs w:val="20"/>
        </w:rPr>
        <w:t xml:space="preserve"> </w:t>
      </w:r>
      <w:r w:rsidRPr="007D1143">
        <w:rPr>
          <w:rFonts w:ascii="Arial" w:hAnsi="Arial" w:cs="Arial"/>
          <w:sz w:val="20"/>
          <w:szCs w:val="20"/>
        </w:rPr>
        <w:t>staff</w:t>
      </w:r>
      <w:r w:rsidRPr="007D1143">
        <w:rPr>
          <w:rFonts w:ascii="Arial" w:hAnsi="Arial" w:cs="Arial"/>
          <w:spacing w:val="-3"/>
          <w:sz w:val="20"/>
          <w:szCs w:val="20"/>
        </w:rPr>
        <w:t xml:space="preserve"> </w:t>
      </w:r>
      <w:r w:rsidRPr="007D1143">
        <w:rPr>
          <w:rFonts w:ascii="Arial" w:hAnsi="Arial" w:cs="Arial"/>
          <w:sz w:val="20"/>
          <w:szCs w:val="20"/>
        </w:rPr>
        <w:t>at</w:t>
      </w:r>
      <w:r w:rsidRPr="007D1143">
        <w:rPr>
          <w:rFonts w:ascii="Arial" w:hAnsi="Arial" w:cs="Arial"/>
          <w:spacing w:val="-4"/>
          <w:sz w:val="20"/>
          <w:szCs w:val="20"/>
        </w:rPr>
        <w:t xml:space="preserve"> </w:t>
      </w:r>
      <w:r w:rsidRPr="007D1143">
        <w:rPr>
          <w:rFonts w:ascii="Arial" w:hAnsi="Arial" w:cs="Arial"/>
          <w:sz w:val="20"/>
          <w:szCs w:val="20"/>
        </w:rPr>
        <w:t>Peter</w:t>
      </w:r>
      <w:r w:rsidRPr="007D1143">
        <w:rPr>
          <w:rFonts w:ascii="Arial" w:hAnsi="Arial" w:cs="Arial"/>
          <w:spacing w:val="-3"/>
          <w:sz w:val="20"/>
          <w:szCs w:val="20"/>
        </w:rPr>
        <w:t xml:space="preserve"> </w:t>
      </w:r>
      <w:r w:rsidRPr="007D1143">
        <w:rPr>
          <w:rFonts w:ascii="Arial" w:hAnsi="Arial" w:cs="Arial"/>
          <w:sz w:val="20"/>
          <w:szCs w:val="20"/>
        </w:rPr>
        <w:t>Rabbit</w:t>
      </w:r>
      <w:r w:rsidRPr="007D1143">
        <w:rPr>
          <w:rFonts w:ascii="Arial" w:hAnsi="Arial" w:cs="Arial"/>
          <w:spacing w:val="-4"/>
          <w:sz w:val="20"/>
          <w:szCs w:val="20"/>
        </w:rPr>
        <w:t xml:space="preserve"> </w:t>
      </w:r>
      <w:r w:rsidRPr="007D1143">
        <w:rPr>
          <w:rFonts w:ascii="Arial" w:hAnsi="Arial" w:cs="Arial"/>
          <w:sz w:val="20"/>
          <w:szCs w:val="20"/>
        </w:rPr>
        <w:t>Nursery</w:t>
      </w:r>
      <w:r w:rsidRPr="007D1143">
        <w:rPr>
          <w:rFonts w:ascii="Arial" w:hAnsi="Arial" w:cs="Arial"/>
          <w:spacing w:val="-3"/>
          <w:sz w:val="20"/>
          <w:szCs w:val="20"/>
        </w:rPr>
        <w:t xml:space="preserve"> </w:t>
      </w:r>
      <w:r w:rsidRPr="007D1143">
        <w:rPr>
          <w:rFonts w:ascii="Arial" w:hAnsi="Arial" w:cs="Arial"/>
          <w:sz w:val="20"/>
          <w:szCs w:val="20"/>
        </w:rPr>
        <w:t>receive</w:t>
      </w:r>
      <w:r w:rsidRPr="007D1143">
        <w:rPr>
          <w:rFonts w:ascii="Arial" w:hAnsi="Arial" w:cs="Arial"/>
          <w:spacing w:val="-3"/>
          <w:sz w:val="20"/>
          <w:szCs w:val="20"/>
        </w:rPr>
        <w:t xml:space="preserve"> </w:t>
      </w:r>
      <w:r w:rsidRPr="007D1143">
        <w:rPr>
          <w:rFonts w:ascii="Arial" w:hAnsi="Arial" w:cs="Arial"/>
          <w:sz w:val="20"/>
          <w:szCs w:val="20"/>
        </w:rPr>
        <w:t>prevent</w:t>
      </w:r>
      <w:r w:rsidRPr="007D1143">
        <w:rPr>
          <w:rFonts w:ascii="Arial" w:hAnsi="Arial" w:cs="Arial"/>
          <w:spacing w:val="-4"/>
          <w:sz w:val="20"/>
          <w:szCs w:val="20"/>
        </w:rPr>
        <w:t xml:space="preserve"> </w:t>
      </w:r>
      <w:r w:rsidRPr="007D1143">
        <w:rPr>
          <w:rFonts w:ascii="Arial" w:hAnsi="Arial" w:cs="Arial"/>
          <w:sz w:val="20"/>
          <w:szCs w:val="20"/>
        </w:rPr>
        <w:t>awareness</w:t>
      </w:r>
      <w:r w:rsidRPr="007D1143">
        <w:rPr>
          <w:rFonts w:ascii="Arial" w:hAnsi="Arial" w:cs="Arial"/>
          <w:spacing w:val="-3"/>
          <w:sz w:val="20"/>
          <w:szCs w:val="20"/>
        </w:rPr>
        <w:t xml:space="preserve"> </w:t>
      </w:r>
      <w:r w:rsidRPr="007D1143">
        <w:rPr>
          <w:rFonts w:ascii="Arial" w:hAnsi="Arial" w:cs="Arial"/>
          <w:sz w:val="20"/>
          <w:szCs w:val="20"/>
        </w:rPr>
        <w:t xml:space="preserve">training to help </w:t>
      </w:r>
      <w:proofErr w:type="spellStart"/>
      <w:r w:rsidRPr="007D1143">
        <w:rPr>
          <w:rFonts w:ascii="Arial" w:hAnsi="Arial" w:cs="Arial"/>
          <w:sz w:val="20"/>
          <w:szCs w:val="20"/>
        </w:rPr>
        <w:t>recognise</w:t>
      </w:r>
      <w:proofErr w:type="spellEnd"/>
      <w:r w:rsidRPr="007D1143">
        <w:rPr>
          <w:rFonts w:ascii="Arial" w:hAnsi="Arial" w:cs="Arial"/>
          <w:sz w:val="20"/>
          <w:szCs w:val="20"/>
        </w:rPr>
        <w:t xml:space="preserve"> and understand </w:t>
      </w:r>
      <w:proofErr w:type="spellStart"/>
      <w:r w:rsidRPr="007D1143">
        <w:rPr>
          <w:rFonts w:ascii="Arial" w:hAnsi="Arial" w:cs="Arial"/>
          <w:sz w:val="20"/>
          <w:szCs w:val="20"/>
        </w:rPr>
        <w:t>radicialisation</w:t>
      </w:r>
      <w:proofErr w:type="spellEnd"/>
      <w:r w:rsidRPr="007D1143">
        <w:rPr>
          <w:rFonts w:ascii="Arial" w:hAnsi="Arial" w:cs="Arial"/>
          <w:sz w:val="20"/>
          <w:szCs w:val="20"/>
        </w:rPr>
        <w:t xml:space="preserve"> and</w:t>
      </w:r>
      <w:r w:rsidRPr="007D1143">
        <w:rPr>
          <w:rFonts w:ascii="Arial" w:hAnsi="Arial" w:cs="Arial"/>
          <w:spacing w:val="-1"/>
          <w:sz w:val="20"/>
          <w:szCs w:val="20"/>
        </w:rPr>
        <w:t xml:space="preserve"> </w:t>
      </w:r>
      <w:r w:rsidRPr="007D1143">
        <w:rPr>
          <w:rFonts w:ascii="Arial" w:hAnsi="Arial" w:cs="Arial"/>
          <w:sz w:val="20"/>
          <w:szCs w:val="20"/>
        </w:rPr>
        <w:t>extremism.</w:t>
      </w:r>
    </w:p>
    <w:p w14:paraId="731A2416" w14:textId="6DA6D36F" w:rsidR="005E4E18" w:rsidRPr="007D1143" w:rsidRDefault="005E4E18" w:rsidP="005E4E18">
      <w:pPr>
        <w:pStyle w:val="Heading1"/>
        <w:ind w:right="5526"/>
        <w:jc w:val="both"/>
        <w:rPr>
          <w:rFonts w:ascii="Arial" w:hAnsi="Arial" w:cs="Arial"/>
          <w:sz w:val="20"/>
          <w:szCs w:val="20"/>
        </w:rPr>
      </w:pPr>
      <w:r w:rsidRPr="007D1143">
        <w:rPr>
          <w:rFonts w:ascii="Arial" w:hAnsi="Arial" w:cs="Arial"/>
          <w:sz w:val="20"/>
          <w:szCs w:val="20"/>
        </w:rPr>
        <w:t xml:space="preserve">Anti-Terrorism hotline </w:t>
      </w:r>
      <w:r w:rsidRPr="000F0747">
        <w:rPr>
          <w:rFonts w:ascii="Arial" w:hAnsi="Arial" w:cs="Arial"/>
          <w:color w:val="FF0000"/>
          <w:sz w:val="20"/>
          <w:szCs w:val="20"/>
        </w:rPr>
        <w:t>0800 789 321</w:t>
      </w:r>
      <w:r w:rsidRPr="007D1143">
        <w:rPr>
          <w:rFonts w:ascii="Arial" w:hAnsi="Arial" w:cs="Arial"/>
          <w:sz w:val="20"/>
          <w:szCs w:val="20"/>
        </w:rPr>
        <w:t xml:space="preserve"> Reporting</w:t>
      </w:r>
      <w:r>
        <w:rPr>
          <w:rFonts w:ascii="Arial" w:hAnsi="Arial" w:cs="Arial"/>
          <w:sz w:val="20"/>
          <w:szCs w:val="20"/>
        </w:rPr>
        <w:t xml:space="preserve"> </w:t>
      </w:r>
      <w:r w:rsidRPr="007D1143">
        <w:rPr>
          <w:rFonts w:ascii="Arial" w:hAnsi="Arial" w:cs="Arial"/>
          <w:sz w:val="20"/>
          <w:szCs w:val="20"/>
        </w:rPr>
        <w:t>Procedures</w:t>
      </w:r>
    </w:p>
    <w:p w14:paraId="4CE743A5" w14:textId="77777777" w:rsidR="005E4E18" w:rsidRPr="007D1143" w:rsidRDefault="005E4E18" w:rsidP="005E4E18">
      <w:pPr>
        <w:jc w:val="both"/>
        <w:rPr>
          <w:rFonts w:ascii="Arial" w:hAnsi="Arial" w:cs="Arial"/>
          <w:sz w:val="20"/>
          <w:szCs w:val="20"/>
        </w:rPr>
      </w:pPr>
    </w:p>
    <w:p w14:paraId="5F1B0142" w14:textId="77777777" w:rsidR="005E4E18" w:rsidRPr="007D1143" w:rsidRDefault="005E4E18" w:rsidP="005E4E18">
      <w:pPr>
        <w:jc w:val="both"/>
        <w:rPr>
          <w:rFonts w:ascii="Arial" w:hAnsi="Arial" w:cs="Arial"/>
          <w:sz w:val="20"/>
          <w:szCs w:val="20"/>
        </w:rPr>
      </w:pPr>
    </w:p>
    <w:p w14:paraId="2A0C2588" w14:textId="77777777" w:rsidR="005E4E18" w:rsidRPr="007D1143" w:rsidRDefault="005E4E18" w:rsidP="005E4E18">
      <w:pPr>
        <w:jc w:val="both"/>
        <w:rPr>
          <w:rFonts w:ascii="Arial" w:hAnsi="Arial" w:cs="Arial"/>
          <w:b/>
          <w:bCs/>
          <w:color w:val="212529"/>
          <w:sz w:val="20"/>
          <w:szCs w:val="20"/>
          <w:shd w:val="clear" w:color="auto" w:fill="FFFFFF"/>
        </w:rPr>
      </w:pPr>
      <w:r w:rsidRPr="007D1143">
        <w:rPr>
          <w:rFonts w:ascii="Arial" w:hAnsi="Arial" w:cs="Arial"/>
          <w:b/>
          <w:bCs/>
          <w:color w:val="212529"/>
          <w:sz w:val="20"/>
          <w:szCs w:val="20"/>
          <w:shd w:val="clear" w:color="auto" w:fill="FFFFFF"/>
        </w:rPr>
        <w:t>Child on Child Abuse</w:t>
      </w:r>
    </w:p>
    <w:p w14:paraId="2F08A31B" w14:textId="77777777" w:rsidR="005E4E18" w:rsidRDefault="005E4E18" w:rsidP="005E4E18">
      <w:pPr>
        <w:jc w:val="both"/>
        <w:rPr>
          <w:rFonts w:ascii="Arial" w:hAnsi="Arial" w:cs="Arial"/>
          <w:color w:val="212529"/>
          <w:sz w:val="20"/>
          <w:szCs w:val="20"/>
          <w:shd w:val="clear" w:color="auto" w:fill="FFFFFF"/>
        </w:rPr>
      </w:pPr>
      <w:r w:rsidRPr="007D1143">
        <w:rPr>
          <w:rFonts w:ascii="Arial" w:hAnsi="Arial" w:cs="Arial"/>
          <w:color w:val="212529"/>
          <w:sz w:val="20"/>
          <w:szCs w:val="20"/>
          <w:shd w:val="clear" w:color="auto" w:fill="FFFFFF"/>
        </w:rPr>
        <w:t xml:space="preserve">This form of abuse is when there is any kind of physical, sexual, emotional abuse or coercive control exercised between children/young people. All staff will understand the importance of challenging inappropriate </w:t>
      </w:r>
      <w:proofErr w:type="spellStart"/>
      <w:r w:rsidRPr="007D1143">
        <w:rPr>
          <w:rFonts w:ascii="Arial" w:hAnsi="Arial" w:cs="Arial"/>
          <w:color w:val="212529"/>
          <w:sz w:val="20"/>
          <w:szCs w:val="20"/>
          <w:shd w:val="clear" w:color="auto" w:fill="FFFFFF"/>
        </w:rPr>
        <w:t>behaviours</w:t>
      </w:r>
      <w:proofErr w:type="spellEnd"/>
      <w:r w:rsidRPr="007D1143">
        <w:rPr>
          <w:rFonts w:ascii="Arial" w:hAnsi="Arial" w:cs="Arial"/>
          <w:color w:val="212529"/>
          <w:sz w:val="20"/>
          <w:szCs w:val="20"/>
          <w:shd w:val="clear" w:color="auto" w:fill="FFFFFF"/>
        </w:rPr>
        <w:t xml:space="preserve"> between children/young people. Downplaying certain </w:t>
      </w:r>
      <w:proofErr w:type="spellStart"/>
      <w:r w:rsidRPr="007D1143">
        <w:rPr>
          <w:rFonts w:ascii="Arial" w:hAnsi="Arial" w:cs="Arial"/>
          <w:color w:val="212529"/>
          <w:sz w:val="20"/>
          <w:szCs w:val="20"/>
          <w:shd w:val="clear" w:color="auto" w:fill="FFFFFF"/>
        </w:rPr>
        <w:t>behaviours</w:t>
      </w:r>
      <w:proofErr w:type="spellEnd"/>
      <w:r w:rsidRPr="007D1143">
        <w:rPr>
          <w:rFonts w:ascii="Arial" w:hAnsi="Arial" w:cs="Arial"/>
          <w:color w:val="212529"/>
          <w:sz w:val="20"/>
          <w:szCs w:val="20"/>
          <w:shd w:val="clear" w:color="auto" w:fill="FFFFFF"/>
        </w:rPr>
        <w:t xml:space="preserve">, for example dismissing sexual harassment as “just banter”, “just having a laugh”, “part of growing up” or “boys being boys”; or not </w:t>
      </w:r>
      <w:proofErr w:type="spellStart"/>
      <w:r w:rsidRPr="007D1143">
        <w:rPr>
          <w:rFonts w:ascii="Arial" w:hAnsi="Arial" w:cs="Arial"/>
          <w:color w:val="212529"/>
          <w:sz w:val="20"/>
          <w:szCs w:val="20"/>
          <w:shd w:val="clear" w:color="auto" w:fill="FFFFFF"/>
        </w:rPr>
        <w:t>recognising</w:t>
      </w:r>
      <w:proofErr w:type="spellEnd"/>
      <w:r w:rsidRPr="007D1143">
        <w:rPr>
          <w:rFonts w:ascii="Arial" w:hAnsi="Arial" w:cs="Arial"/>
          <w:color w:val="212529"/>
          <w:sz w:val="20"/>
          <w:szCs w:val="20"/>
          <w:shd w:val="clear" w:color="auto" w:fill="FFFFFF"/>
        </w:rPr>
        <w:t xml:space="preserve"> that emotional bullying can sometimes be more damaging than physical harm can lead to a culture of unacceptable </w:t>
      </w:r>
      <w:proofErr w:type="spellStart"/>
      <w:r w:rsidRPr="007D1143">
        <w:rPr>
          <w:rFonts w:ascii="Arial" w:hAnsi="Arial" w:cs="Arial"/>
          <w:color w:val="212529"/>
          <w:sz w:val="20"/>
          <w:szCs w:val="20"/>
          <w:shd w:val="clear" w:color="auto" w:fill="FFFFFF"/>
        </w:rPr>
        <w:t>behaviours</w:t>
      </w:r>
      <w:proofErr w:type="spellEnd"/>
      <w:r w:rsidRPr="007D1143">
        <w:rPr>
          <w:rFonts w:ascii="Arial" w:hAnsi="Arial" w:cs="Arial"/>
          <w:color w:val="212529"/>
          <w:sz w:val="20"/>
          <w:szCs w:val="20"/>
          <w:shd w:val="clear" w:color="auto" w:fill="FFFFFF"/>
        </w:rPr>
        <w:t xml:space="preserve">, an unsafe environment for children and in worst case scenarios, a culture that </w:t>
      </w:r>
      <w:proofErr w:type="spellStart"/>
      <w:r w:rsidRPr="007D1143">
        <w:rPr>
          <w:rFonts w:ascii="Arial" w:hAnsi="Arial" w:cs="Arial"/>
          <w:color w:val="212529"/>
          <w:sz w:val="20"/>
          <w:szCs w:val="20"/>
          <w:shd w:val="clear" w:color="auto" w:fill="FFFFFF"/>
        </w:rPr>
        <w:t>normalises</w:t>
      </w:r>
      <w:proofErr w:type="spellEnd"/>
      <w:r w:rsidRPr="007D1143">
        <w:rPr>
          <w:rFonts w:ascii="Arial" w:hAnsi="Arial" w:cs="Arial"/>
          <w:color w:val="212529"/>
          <w:sz w:val="20"/>
          <w:szCs w:val="20"/>
          <w:shd w:val="clear" w:color="auto" w:fill="FFFFFF"/>
        </w:rPr>
        <w:t xml:space="preserve"> abuse leading to children accepting it as normal and not coming forward to report it. Stopping harm and ensuring immediate safety is our first priority.</w:t>
      </w:r>
    </w:p>
    <w:p w14:paraId="1F9F16C2" w14:textId="77777777" w:rsidR="005E4E18" w:rsidRPr="007D1143" w:rsidRDefault="005E4E18" w:rsidP="005E4E18">
      <w:pPr>
        <w:pStyle w:val="BodyText"/>
        <w:ind w:left="0" w:right="377"/>
        <w:jc w:val="both"/>
        <w:rPr>
          <w:rFonts w:ascii="Arial" w:hAnsi="Arial" w:cs="Arial"/>
          <w:sz w:val="20"/>
          <w:szCs w:val="20"/>
        </w:rPr>
      </w:pPr>
    </w:p>
    <w:p w14:paraId="154AC2CF" w14:textId="77777777" w:rsidR="005E4E18" w:rsidRPr="005E4E18" w:rsidRDefault="005E4E18" w:rsidP="005E4E18">
      <w:pPr>
        <w:widowControl/>
        <w:autoSpaceDE/>
        <w:autoSpaceDN/>
        <w:spacing w:after="200" w:line="276" w:lineRule="auto"/>
        <w:contextualSpacing/>
        <w:rPr>
          <w:rFonts w:ascii="Arial" w:hAnsi="Arial" w:cs="Arial"/>
          <w:b/>
          <w:bCs/>
          <w:sz w:val="20"/>
          <w:szCs w:val="20"/>
        </w:rPr>
      </w:pPr>
      <w:r w:rsidRPr="005E4E18">
        <w:rPr>
          <w:rFonts w:ascii="Arial" w:hAnsi="Arial" w:cs="Arial"/>
          <w:b/>
          <w:bCs/>
          <w:sz w:val="20"/>
          <w:szCs w:val="20"/>
        </w:rPr>
        <w:t>Abuse related to beliefs in witchcraft</w:t>
      </w:r>
    </w:p>
    <w:p w14:paraId="0F78FAC4" w14:textId="0F7DCD75" w:rsidR="005E4E18" w:rsidRPr="005E4E18" w:rsidRDefault="005E4E18" w:rsidP="005E4E18">
      <w:pPr>
        <w:widowControl/>
        <w:autoSpaceDE/>
        <w:autoSpaceDN/>
        <w:spacing w:after="200" w:line="276" w:lineRule="auto"/>
        <w:contextualSpacing/>
        <w:rPr>
          <w:rFonts w:ascii="Arial" w:hAnsi="Arial" w:cs="Arial"/>
          <w:color w:val="474747"/>
          <w:sz w:val="20"/>
          <w:szCs w:val="20"/>
          <w:shd w:val="clear" w:color="auto" w:fill="FFFFFF"/>
        </w:rPr>
      </w:pPr>
      <w:r w:rsidRPr="005E4E18">
        <w:rPr>
          <w:rFonts w:ascii="Arial" w:hAnsi="Arial" w:cs="Arial"/>
          <w:color w:val="474747"/>
          <w:sz w:val="20"/>
          <w:szCs w:val="20"/>
          <w:shd w:val="clear" w:color="auto" w:fill="FFFFFF"/>
        </w:rPr>
        <w:t>Abuse linked to faith or belief is where concerns for a child's welfare have been identified, and could be caused by, a belief i</w:t>
      </w:r>
      <w:r w:rsidRPr="005E4E18">
        <w:rPr>
          <w:rFonts w:ascii="Arial" w:hAnsi="Arial" w:cs="Arial"/>
          <w:color w:val="474747"/>
          <w:sz w:val="20"/>
          <w:szCs w:val="20"/>
          <w:shd w:val="clear" w:color="auto" w:fill="FFFFFF"/>
        </w:rPr>
        <w:t>n witchcraft, spirit or demonic possession, ritual or satanic abuse f</w:t>
      </w:r>
      <w:r w:rsidRPr="005E4E18">
        <w:rPr>
          <w:rFonts w:ascii="Arial" w:hAnsi="Arial" w:cs="Arial"/>
          <w:color w:val="474747"/>
          <w:sz w:val="20"/>
          <w:szCs w:val="20"/>
          <w:shd w:val="clear" w:color="auto" w:fill="FFFFFF"/>
        </w:rPr>
        <w:t>eatures; or when practices linked to faith or belief are harmful to a child.</w:t>
      </w:r>
      <w:r>
        <w:rPr>
          <w:rFonts w:ascii="Arial" w:hAnsi="Arial" w:cs="Arial"/>
          <w:color w:val="474747"/>
          <w:sz w:val="20"/>
          <w:szCs w:val="20"/>
          <w:shd w:val="clear" w:color="auto" w:fill="FFFFFF"/>
        </w:rPr>
        <w:t xml:space="preserve">  </w:t>
      </w:r>
    </w:p>
    <w:p w14:paraId="741D0B06" w14:textId="77777777" w:rsidR="005E4E18" w:rsidRPr="005E4E18" w:rsidRDefault="005E4E18" w:rsidP="005E4E18">
      <w:pPr>
        <w:widowControl/>
        <w:autoSpaceDE/>
        <w:autoSpaceDN/>
        <w:spacing w:after="200" w:line="276" w:lineRule="auto"/>
        <w:contextualSpacing/>
        <w:rPr>
          <w:rFonts w:ascii="Arial" w:hAnsi="Arial" w:cs="Arial"/>
          <w:sz w:val="18"/>
          <w:szCs w:val="18"/>
        </w:rPr>
      </w:pPr>
    </w:p>
    <w:p w14:paraId="333C3F90" w14:textId="12CB96CC" w:rsidR="005E4E18" w:rsidRPr="005E4E18" w:rsidRDefault="005E4E18" w:rsidP="005E4E18">
      <w:pPr>
        <w:widowControl/>
        <w:autoSpaceDE/>
        <w:autoSpaceDN/>
        <w:spacing w:after="200" w:line="276" w:lineRule="auto"/>
        <w:contextualSpacing/>
        <w:rPr>
          <w:rFonts w:ascii="Arial" w:hAnsi="Arial" w:cs="Arial"/>
          <w:b/>
          <w:bCs/>
          <w:sz w:val="20"/>
          <w:szCs w:val="20"/>
        </w:rPr>
      </w:pPr>
      <w:r w:rsidRPr="005E4E18">
        <w:rPr>
          <w:rFonts w:ascii="Arial" w:hAnsi="Arial" w:cs="Arial"/>
          <w:b/>
          <w:bCs/>
          <w:sz w:val="20"/>
          <w:szCs w:val="20"/>
        </w:rPr>
        <w:t>Bullying and cyberbullying</w:t>
      </w:r>
    </w:p>
    <w:p w14:paraId="1843482B" w14:textId="2CCF191D" w:rsidR="005E4E18" w:rsidRDefault="005E4E18" w:rsidP="005E4E18">
      <w:pPr>
        <w:widowControl/>
        <w:autoSpaceDE/>
        <w:autoSpaceDN/>
        <w:spacing w:after="200" w:line="276" w:lineRule="auto"/>
        <w:contextualSpacing/>
        <w:rPr>
          <w:rFonts w:ascii="Arial" w:hAnsi="Arial" w:cs="Arial"/>
          <w:sz w:val="20"/>
          <w:szCs w:val="20"/>
        </w:rPr>
      </w:pPr>
      <w:r>
        <w:rPr>
          <w:rFonts w:ascii="Arial" w:hAnsi="Arial" w:cs="Arial"/>
          <w:sz w:val="20"/>
          <w:szCs w:val="20"/>
        </w:rPr>
        <w:t xml:space="preserve">Bullying is intentional </w:t>
      </w:r>
      <w:proofErr w:type="spellStart"/>
      <w:r>
        <w:rPr>
          <w:rFonts w:ascii="Arial" w:hAnsi="Arial" w:cs="Arial"/>
          <w:sz w:val="20"/>
          <w:szCs w:val="20"/>
        </w:rPr>
        <w:t>behaviour</w:t>
      </w:r>
      <w:proofErr w:type="spellEnd"/>
      <w:r>
        <w:rPr>
          <w:rFonts w:ascii="Arial" w:hAnsi="Arial" w:cs="Arial"/>
          <w:sz w:val="20"/>
          <w:szCs w:val="20"/>
        </w:rPr>
        <w:t xml:space="preserve"> that hurts someone else.  It includes name calling, hitting, pushing, spreading </w:t>
      </w:r>
      <w:proofErr w:type="spellStart"/>
      <w:r>
        <w:rPr>
          <w:rFonts w:ascii="Arial" w:hAnsi="Arial" w:cs="Arial"/>
          <w:sz w:val="20"/>
          <w:szCs w:val="20"/>
        </w:rPr>
        <w:t>rumours</w:t>
      </w:r>
      <w:proofErr w:type="spellEnd"/>
      <w:r>
        <w:rPr>
          <w:rFonts w:ascii="Arial" w:hAnsi="Arial" w:cs="Arial"/>
          <w:sz w:val="20"/>
          <w:szCs w:val="20"/>
        </w:rPr>
        <w:t>, threatening or undermining someone.  This can happen everywhere- at nursery, at home or online.  It is usually repeated over a long time and can hurt a child both emotionally and physically.</w:t>
      </w:r>
    </w:p>
    <w:p w14:paraId="3A86655A" w14:textId="0CB1497A" w:rsidR="005E4E18" w:rsidRDefault="005E4E18" w:rsidP="005E4E18">
      <w:pPr>
        <w:widowControl/>
        <w:autoSpaceDE/>
        <w:autoSpaceDN/>
        <w:spacing w:after="200" w:line="276" w:lineRule="auto"/>
        <w:contextualSpacing/>
        <w:rPr>
          <w:rFonts w:ascii="Arial" w:hAnsi="Arial" w:cs="Arial"/>
          <w:sz w:val="20"/>
          <w:szCs w:val="20"/>
        </w:rPr>
      </w:pPr>
      <w:r>
        <w:rPr>
          <w:rFonts w:ascii="Arial" w:hAnsi="Arial" w:cs="Arial"/>
          <w:sz w:val="20"/>
          <w:szCs w:val="20"/>
        </w:rPr>
        <w:t>With children now having exposure to online content it is important that staff are aware of this issue and have an understanding so that incidents can be prevented and staff and intervene.</w:t>
      </w:r>
    </w:p>
    <w:p w14:paraId="711CDB30" w14:textId="77777777" w:rsidR="005E4E18" w:rsidRDefault="005E4E18" w:rsidP="005E4E18">
      <w:pPr>
        <w:widowControl/>
        <w:autoSpaceDE/>
        <w:autoSpaceDN/>
        <w:spacing w:after="200" w:line="276" w:lineRule="auto"/>
        <w:contextualSpacing/>
        <w:rPr>
          <w:rFonts w:ascii="Arial" w:hAnsi="Arial" w:cs="Arial"/>
          <w:sz w:val="20"/>
          <w:szCs w:val="20"/>
        </w:rPr>
      </w:pPr>
    </w:p>
    <w:p w14:paraId="18B17C59" w14:textId="77777777" w:rsidR="005E4E18" w:rsidRDefault="005E4E18" w:rsidP="005E4E18">
      <w:pPr>
        <w:widowControl/>
        <w:autoSpaceDE/>
        <w:autoSpaceDN/>
        <w:spacing w:after="200" w:line="276" w:lineRule="auto"/>
        <w:contextualSpacing/>
        <w:rPr>
          <w:rFonts w:ascii="Arial" w:hAnsi="Arial" w:cs="Arial"/>
          <w:b/>
          <w:bCs/>
          <w:sz w:val="20"/>
          <w:szCs w:val="20"/>
        </w:rPr>
      </w:pPr>
    </w:p>
    <w:p w14:paraId="3FBE04CE" w14:textId="77777777" w:rsidR="005E4E18" w:rsidRDefault="005E4E18" w:rsidP="005E4E18">
      <w:pPr>
        <w:widowControl/>
        <w:autoSpaceDE/>
        <w:autoSpaceDN/>
        <w:spacing w:after="200" w:line="276" w:lineRule="auto"/>
        <w:contextualSpacing/>
        <w:rPr>
          <w:rFonts w:ascii="Arial" w:hAnsi="Arial" w:cs="Arial"/>
          <w:b/>
          <w:bCs/>
          <w:sz w:val="20"/>
          <w:szCs w:val="20"/>
        </w:rPr>
      </w:pPr>
    </w:p>
    <w:p w14:paraId="6F3E319B" w14:textId="6BFC0E50" w:rsidR="005E4E18" w:rsidRDefault="005E4E18" w:rsidP="005E4E18">
      <w:pPr>
        <w:widowControl/>
        <w:autoSpaceDE/>
        <w:autoSpaceDN/>
        <w:spacing w:after="200" w:line="276" w:lineRule="auto"/>
        <w:contextualSpacing/>
        <w:rPr>
          <w:rFonts w:ascii="Arial" w:hAnsi="Arial" w:cs="Arial"/>
          <w:b/>
          <w:bCs/>
          <w:sz w:val="20"/>
          <w:szCs w:val="20"/>
        </w:rPr>
      </w:pPr>
      <w:r>
        <w:rPr>
          <w:rFonts w:ascii="Arial" w:hAnsi="Arial" w:cs="Arial"/>
          <w:b/>
          <w:bCs/>
          <w:sz w:val="20"/>
          <w:szCs w:val="20"/>
        </w:rPr>
        <w:t>County Lines</w:t>
      </w:r>
    </w:p>
    <w:p w14:paraId="60CB1ED1" w14:textId="128BB620" w:rsidR="005E4E18" w:rsidRDefault="005E4E18" w:rsidP="005E4E18">
      <w:pPr>
        <w:widowControl/>
        <w:autoSpaceDE/>
        <w:autoSpaceDN/>
        <w:spacing w:after="200" w:line="276" w:lineRule="auto"/>
        <w:contextualSpacing/>
        <w:rPr>
          <w:rFonts w:ascii="Arial" w:hAnsi="Arial" w:cs="Arial"/>
          <w:color w:val="000000"/>
          <w:spacing w:val="-3"/>
          <w:sz w:val="20"/>
          <w:szCs w:val="20"/>
          <w:shd w:val="clear" w:color="auto" w:fill="FFFFFF"/>
        </w:rPr>
      </w:pPr>
      <w:r w:rsidRPr="005E4E18">
        <w:rPr>
          <w:rFonts w:ascii="Arial" w:hAnsi="Arial" w:cs="Arial"/>
          <w:color w:val="000000"/>
          <w:spacing w:val="-3"/>
          <w:sz w:val="20"/>
          <w:szCs w:val="20"/>
          <w:shd w:val="clear" w:color="auto" w:fill="FFFFFF"/>
        </w:rPr>
        <w:t>County lines is a form of criminal exploitation. It is when criminals befriend children, either online of offline, and then manipulate them into drug dealing. The 'lines' refer to mobile phones that are used to control a young person who is delivering drugs, often to towns outside their home county.</w:t>
      </w:r>
    </w:p>
    <w:p w14:paraId="3798C26F" w14:textId="77777777" w:rsidR="005E4E18" w:rsidRDefault="005E4E18" w:rsidP="005E4E18">
      <w:pPr>
        <w:widowControl/>
        <w:autoSpaceDE/>
        <w:autoSpaceDN/>
        <w:spacing w:after="200" w:line="276" w:lineRule="auto"/>
        <w:contextualSpacing/>
        <w:rPr>
          <w:rFonts w:ascii="Arial" w:hAnsi="Arial" w:cs="Arial"/>
          <w:color w:val="000000"/>
          <w:spacing w:val="-3"/>
          <w:sz w:val="20"/>
          <w:szCs w:val="20"/>
          <w:shd w:val="clear" w:color="auto" w:fill="FFFFFF"/>
        </w:rPr>
      </w:pPr>
    </w:p>
    <w:p w14:paraId="00DD00A0" w14:textId="641986FD" w:rsidR="005E4E18" w:rsidRDefault="005E4E18" w:rsidP="005E4E18">
      <w:pPr>
        <w:widowControl/>
        <w:autoSpaceDE/>
        <w:autoSpaceDN/>
        <w:spacing w:after="200" w:line="276" w:lineRule="auto"/>
        <w:contextualSpacing/>
        <w:rPr>
          <w:rFonts w:ascii="Arial" w:hAnsi="Arial" w:cs="Arial"/>
          <w:b/>
          <w:bCs/>
          <w:color w:val="000000"/>
          <w:spacing w:val="-3"/>
          <w:sz w:val="20"/>
          <w:szCs w:val="20"/>
          <w:shd w:val="clear" w:color="auto" w:fill="FFFFFF"/>
        </w:rPr>
      </w:pPr>
      <w:r>
        <w:rPr>
          <w:rFonts w:ascii="Arial" w:hAnsi="Arial" w:cs="Arial"/>
          <w:b/>
          <w:bCs/>
          <w:color w:val="000000"/>
          <w:spacing w:val="-3"/>
          <w:sz w:val="20"/>
          <w:szCs w:val="20"/>
          <w:shd w:val="clear" w:color="auto" w:fill="FFFFFF"/>
        </w:rPr>
        <w:t>Gangs and Youth Violence</w:t>
      </w:r>
    </w:p>
    <w:p w14:paraId="35833829" w14:textId="190380AB" w:rsidR="005E4E18" w:rsidRPr="005E4E18" w:rsidRDefault="005E4E18" w:rsidP="005E4E18">
      <w:pPr>
        <w:widowControl/>
        <w:autoSpaceDE/>
        <w:autoSpaceDN/>
        <w:spacing w:after="200" w:line="276" w:lineRule="auto"/>
        <w:contextualSpacing/>
        <w:rPr>
          <w:rFonts w:ascii="Arial" w:hAnsi="Arial" w:cs="Arial"/>
          <w:color w:val="000000"/>
          <w:spacing w:val="-3"/>
          <w:sz w:val="20"/>
          <w:szCs w:val="20"/>
          <w:shd w:val="clear" w:color="auto" w:fill="FFFFFF"/>
        </w:rPr>
      </w:pPr>
      <w:r>
        <w:rPr>
          <w:rFonts w:ascii="Arial" w:hAnsi="Arial" w:cs="Arial"/>
          <w:color w:val="000000"/>
          <w:spacing w:val="-3"/>
          <w:sz w:val="20"/>
          <w:szCs w:val="20"/>
          <w:shd w:val="clear" w:color="auto" w:fill="FFFFFF"/>
        </w:rPr>
        <w:t>Focus should be on both those who are vulnerable of making the transition to gang involvement as well as those already involved in gangs.  The nursery staff are aware of particular risks to young people involved in gangs from violence and weapons; drugs and sexual exploitation.</w:t>
      </w:r>
    </w:p>
    <w:p w14:paraId="2723A06E" w14:textId="77777777" w:rsidR="005E4E18" w:rsidRDefault="005E4E18" w:rsidP="005E4E18">
      <w:pPr>
        <w:widowControl/>
        <w:autoSpaceDE/>
        <w:autoSpaceDN/>
        <w:spacing w:after="200" w:line="276" w:lineRule="auto"/>
        <w:contextualSpacing/>
        <w:rPr>
          <w:rFonts w:ascii="Arial" w:hAnsi="Arial" w:cs="Arial"/>
          <w:sz w:val="20"/>
          <w:szCs w:val="20"/>
        </w:rPr>
      </w:pPr>
    </w:p>
    <w:p w14:paraId="62C62E5B" w14:textId="77777777" w:rsidR="005E4E18" w:rsidRDefault="005E4E18" w:rsidP="005E4E18">
      <w:pPr>
        <w:widowControl/>
        <w:autoSpaceDE/>
        <w:autoSpaceDN/>
        <w:spacing w:after="200" w:line="276" w:lineRule="auto"/>
        <w:contextualSpacing/>
        <w:rPr>
          <w:rFonts w:ascii="Arial" w:hAnsi="Arial" w:cs="Arial"/>
          <w:b/>
          <w:bCs/>
          <w:sz w:val="20"/>
          <w:szCs w:val="20"/>
        </w:rPr>
      </w:pPr>
      <w:r w:rsidRPr="005E4E18">
        <w:rPr>
          <w:rFonts w:ascii="Arial" w:hAnsi="Arial" w:cs="Arial"/>
          <w:b/>
          <w:bCs/>
          <w:sz w:val="20"/>
          <w:szCs w:val="20"/>
        </w:rPr>
        <w:t>Child Sexual Exploitation</w:t>
      </w:r>
      <w:r>
        <w:rPr>
          <w:rFonts w:ascii="Arial" w:hAnsi="Arial" w:cs="Arial"/>
          <w:b/>
          <w:bCs/>
          <w:sz w:val="20"/>
          <w:szCs w:val="20"/>
        </w:rPr>
        <w:t xml:space="preserve"> </w:t>
      </w:r>
    </w:p>
    <w:p w14:paraId="2146D34D" w14:textId="7FAE4827" w:rsidR="005E4E18" w:rsidRDefault="005E4E18" w:rsidP="005E4E18">
      <w:pPr>
        <w:widowControl/>
        <w:autoSpaceDE/>
        <w:autoSpaceDN/>
        <w:spacing w:after="200" w:line="276" w:lineRule="auto"/>
        <w:contextualSpacing/>
        <w:rPr>
          <w:rFonts w:ascii="Arial" w:hAnsi="Arial" w:cs="Arial"/>
          <w:sz w:val="20"/>
          <w:szCs w:val="20"/>
        </w:rPr>
      </w:pPr>
      <w:r>
        <w:rPr>
          <w:rFonts w:ascii="Arial" w:hAnsi="Arial" w:cs="Arial"/>
          <w:sz w:val="20"/>
          <w:szCs w:val="20"/>
        </w:rPr>
        <w:t>Child sexual exploitation (CSE) is a type of sexual abuse.  It happens when a child or young person is coerced, manipulated or deceived into sexual activity in exchange for things.  Children can be tricked into believing they’re in a loving and consensual relationship, this is called grooming and is a type of abuse.  CSE does not always involve physical contact and can occur through the use of technology.</w:t>
      </w:r>
    </w:p>
    <w:p w14:paraId="341D5297" w14:textId="77777777" w:rsidR="005E4E18" w:rsidRDefault="005E4E18" w:rsidP="005E4E18">
      <w:pPr>
        <w:widowControl/>
        <w:autoSpaceDE/>
        <w:autoSpaceDN/>
        <w:spacing w:after="200" w:line="276" w:lineRule="auto"/>
        <w:contextualSpacing/>
        <w:rPr>
          <w:rFonts w:ascii="Arial" w:hAnsi="Arial" w:cs="Arial"/>
          <w:sz w:val="24"/>
          <w:szCs w:val="24"/>
        </w:rPr>
      </w:pPr>
    </w:p>
    <w:p w14:paraId="79D07BEB" w14:textId="1CCE5EF3" w:rsidR="005E4E18" w:rsidRDefault="005E4E18" w:rsidP="005E4E18">
      <w:pPr>
        <w:widowControl/>
        <w:autoSpaceDE/>
        <w:autoSpaceDN/>
        <w:spacing w:after="200" w:line="276" w:lineRule="auto"/>
        <w:contextualSpacing/>
        <w:rPr>
          <w:rFonts w:ascii="Arial" w:hAnsi="Arial" w:cs="Arial"/>
          <w:b/>
          <w:bCs/>
          <w:sz w:val="20"/>
          <w:szCs w:val="20"/>
        </w:rPr>
      </w:pPr>
      <w:r w:rsidRPr="005E4E18">
        <w:rPr>
          <w:rFonts w:ascii="Arial" w:hAnsi="Arial" w:cs="Arial"/>
          <w:b/>
          <w:bCs/>
          <w:sz w:val="20"/>
          <w:szCs w:val="20"/>
        </w:rPr>
        <w:t>Domestic abuse</w:t>
      </w:r>
    </w:p>
    <w:p w14:paraId="2C28B8AF" w14:textId="117647EE" w:rsidR="005E4E18" w:rsidRPr="005E4E18" w:rsidRDefault="005E4E18" w:rsidP="005E4E18">
      <w:pPr>
        <w:widowControl/>
        <w:autoSpaceDE/>
        <w:autoSpaceDN/>
        <w:spacing w:after="200" w:line="276" w:lineRule="auto"/>
        <w:contextualSpacing/>
        <w:rPr>
          <w:rFonts w:ascii="Arial" w:hAnsi="Arial" w:cs="Arial"/>
          <w:sz w:val="20"/>
          <w:szCs w:val="20"/>
        </w:rPr>
      </w:pPr>
      <w:r>
        <w:rPr>
          <w:rFonts w:ascii="Arial" w:hAnsi="Arial" w:cs="Arial"/>
          <w:sz w:val="20"/>
          <w:szCs w:val="20"/>
        </w:rPr>
        <w:t xml:space="preserve">Living in a home where domestic abuse happens can have a serious impact on a child or young person’s mental and physical wellbeing, as well as their </w:t>
      </w:r>
      <w:proofErr w:type="spellStart"/>
      <w:r>
        <w:rPr>
          <w:rFonts w:ascii="Arial" w:hAnsi="Arial" w:cs="Arial"/>
          <w:sz w:val="20"/>
          <w:szCs w:val="20"/>
        </w:rPr>
        <w:t>behaviour</w:t>
      </w:r>
      <w:proofErr w:type="spellEnd"/>
      <w:r>
        <w:rPr>
          <w:rFonts w:ascii="Arial" w:hAnsi="Arial" w:cs="Arial"/>
          <w:sz w:val="20"/>
          <w:szCs w:val="20"/>
        </w:rPr>
        <w:t xml:space="preserve">.  This can continue after the adults’ relationship has come to an end, and post-separation abuse and coercive controlling </w:t>
      </w:r>
      <w:proofErr w:type="spellStart"/>
      <w:r>
        <w:rPr>
          <w:rFonts w:ascii="Arial" w:hAnsi="Arial" w:cs="Arial"/>
          <w:sz w:val="20"/>
          <w:szCs w:val="20"/>
        </w:rPr>
        <w:t>behaviours</w:t>
      </w:r>
      <w:proofErr w:type="spellEnd"/>
      <w:r>
        <w:rPr>
          <w:rFonts w:ascii="Arial" w:hAnsi="Arial" w:cs="Arial"/>
          <w:sz w:val="20"/>
          <w:szCs w:val="20"/>
        </w:rPr>
        <w:t xml:space="preserve"> can continue to remain a factor in the child’s life.  </w:t>
      </w:r>
    </w:p>
    <w:p w14:paraId="2A66EC96" w14:textId="77777777" w:rsidR="005E4E18" w:rsidRDefault="005E4E18" w:rsidP="005E4E18">
      <w:pPr>
        <w:widowControl/>
        <w:autoSpaceDE/>
        <w:autoSpaceDN/>
        <w:spacing w:after="200" w:line="276" w:lineRule="auto"/>
        <w:contextualSpacing/>
        <w:rPr>
          <w:rFonts w:ascii="Arial" w:hAnsi="Arial" w:cs="Arial"/>
          <w:b/>
          <w:bCs/>
          <w:sz w:val="20"/>
          <w:szCs w:val="20"/>
        </w:rPr>
      </w:pPr>
    </w:p>
    <w:p w14:paraId="759E862F" w14:textId="23A92115" w:rsidR="005E4E18" w:rsidRDefault="005E4E18" w:rsidP="005E4E18">
      <w:pPr>
        <w:widowControl/>
        <w:autoSpaceDE/>
        <w:autoSpaceDN/>
        <w:spacing w:after="200" w:line="276" w:lineRule="auto"/>
        <w:contextualSpacing/>
        <w:rPr>
          <w:rFonts w:ascii="Arial" w:hAnsi="Arial" w:cs="Arial"/>
          <w:b/>
          <w:bCs/>
          <w:sz w:val="20"/>
          <w:szCs w:val="20"/>
        </w:rPr>
      </w:pPr>
      <w:proofErr w:type="spellStart"/>
      <w:r w:rsidRPr="005E4E18">
        <w:rPr>
          <w:rFonts w:ascii="Arial" w:hAnsi="Arial" w:cs="Arial"/>
          <w:b/>
          <w:bCs/>
          <w:sz w:val="20"/>
          <w:szCs w:val="20"/>
        </w:rPr>
        <w:t>Honour</w:t>
      </w:r>
      <w:proofErr w:type="spellEnd"/>
      <w:r w:rsidRPr="005E4E18">
        <w:rPr>
          <w:rFonts w:ascii="Arial" w:hAnsi="Arial" w:cs="Arial"/>
          <w:b/>
          <w:bCs/>
          <w:sz w:val="20"/>
          <w:szCs w:val="20"/>
        </w:rPr>
        <w:t xml:space="preserve"> based violence and forced marriage</w:t>
      </w:r>
    </w:p>
    <w:p w14:paraId="0C4DAE47" w14:textId="4171867C" w:rsidR="005E4E18" w:rsidRPr="005E4E18" w:rsidRDefault="005E4E18" w:rsidP="005E4E18">
      <w:pPr>
        <w:widowControl/>
        <w:autoSpaceDE/>
        <w:autoSpaceDN/>
        <w:spacing w:after="200" w:line="276" w:lineRule="auto"/>
        <w:contextualSpacing/>
        <w:rPr>
          <w:rFonts w:ascii="Arial" w:hAnsi="Arial" w:cs="Arial"/>
          <w:b/>
          <w:bCs/>
          <w:sz w:val="20"/>
          <w:szCs w:val="20"/>
        </w:rPr>
      </w:pPr>
      <w:proofErr w:type="spellStart"/>
      <w:r w:rsidRPr="005E4E18">
        <w:rPr>
          <w:rFonts w:ascii="Arial" w:hAnsi="Arial" w:cs="Arial"/>
          <w:color w:val="1F1F1F"/>
          <w:sz w:val="20"/>
          <w:szCs w:val="20"/>
          <w:shd w:val="clear" w:color="auto" w:fill="FFFFFF"/>
        </w:rPr>
        <w:t>Honour</w:t>
      </w:r>
      <w:proofErr w:type="spellEnd"/>
      <w:r w:rsidRPr="005E4E18">
        <w:rPr>
          <w:rFonts w:ascii="Arial" w:hAnsi="Arial" w:cs="Arial"/>
          <w:color w:val="1F1F1F"/>
          <w:sz w:val="20"/>
          <w:szCs w:val="20"/>
          <w:shd w:val="clear" w:color="auto" w:fill="FFFFFF"/>
        </w:rPr>
        <w:t xml:space="preserve"> Based Abuse can take many forms, including child marriage, virginity testing, enforced abortion, forced marriage, female genital mutilation, as well as physical, sexual and economic abuse and coercive control.</w:t>
      </w:r>
    </w:p>
    <w:p w14:paraId="6C8A473C" w14:textId="77777777" w:rsidR="005E4E18" w:rsidRDefault="005E4E18" w:rsidP="005E4E18">
      <w:pPr>
        <w:widowControl/>
        <w:autoSpaceDE/>
        <w:autoSpaceDN/>
        <w:spacing w:after="200" w:line="276" w:lineRule="auto"/>
        <w:contextualSpacing/>
        <w:rPr>
          <w:rFonts w:ascii="Arial" w:hAnsi="Arial" w:cs="Arial"/>
          <w:sz w:val="24"/>
          <w:szCs w:val="24"/>
        </w:rPr>
      </w:pPr>
    </w:p>
    <w:p w14:paraId="4EFCF0A9" w14:textId="111BA4B4" w:rsidR="005E4E18" w:rsidRDefault="005E4E18" w:rsidP="005E4E18">
      <w:pPr>
        <w:widowControl/>
        <w:autoSpaceDE/>
        <w:autoSpaceDN/>
        <w:spacing w:after="200" w:line="276" w:lineRule="auto"/>
        <w:contextualSpacing/>
        <w:rPr>
          <w:rFonts w:ascii="Arial" w:hAnsi="Arial" w:cs="Arial"/>
          <w:b/>
          <w:bCs/>
          <w:sz w:val="20"/>
          <w:szCs w:val="20"/>
        </w:rPr>
      </w:pPr>
      <w:r w:rsidRPr="005E4E18">
        <w:rPr>
          <w:rFonts w:ascii="Arial" w:hAnsi="Arial" w:cs="Arial"/>
          <w:b/>
          <w:bCs/>
          <w:sz w:val="20"/>
          <w:szCs w:val="20"/>
        </w:rPr>
        <w:t>Human trafficking and modern day slavery</w:t>
      </w:r>
    </w:p>
    <w:p w14:paraId="0A7AC51F" w14:textId="0BC7A0FC" w:rsidR="005E4E18" w:rsidRPr="005E4E18" w:rsidRDefault="005E4E18" w:rsidP="005E4E18">
      <w:pPr>
        <w:widowControl/>
        <w:autoSpaceDE/>
        <w:autoSpaceDN/>
        <w:spacing w:after="200" w:line="276" w:lineRule="auto"/>
        <w:contextualSpacing/>
        <w:rPr>
          <w:rFonts w:ascii="Arial" w:hAnsi="Arial" w:cs="Arial"/>
          <w:sz w:val="20"/>
          <w:szCs w:val="20"/>
        </w:rPr>
      </w:pPr>
      <w:r>
        <w:rPr>
          <w:rFonts w:ascii="Arial" w:hAnsi="Arial" w:cs="Arial"/>
          <w:sz w:val="20"/>
          <w:szCs w:val="20"/>
        </w:rPr>
        <w:t xml:space="preserve">Trafficking is where children and young people are tricked, forced or persuaded to leave their homes and are moved or transported and then exploited, forced to work or sold.  Children are trafficked for: sexual exploitation, benefit fraud, forced marriage, domestic slavery, forced </w:t>
      </w:r>
      <w:proofErr w:type="spellStart"/>
      <w:r>
        <w:rPr>
          <w:rFonts w:ascii="Arial" w:hAnsi="Arial" w:cs="Arial"/>
          <w:sz w:val="20"/>
          <w:szCs w:val="20"/>
        </w:rPr>
        <w:t>labour</w:t>
      </w:r>
      <w:proofErr w:type="spellEnd"/>
      <w:r>
        <w:rPr>
          <w:rFonts w:ascii="Arial" w:hAnsi="Arial" w:cs="Arial"/>
          <w:sz w:val="20"/>
          <w:szCs w:val="20"/>
        </w:rPr>
        <w:t xml:space="preserve"> and committing crimes.  Trafficked children experience a range of abuse and neglect.</w:t>
      </w:r>
    </w:p>
    <w:p w14:paraId="02420660" w14:textId="77777777" w:rsidR="005E4E18" w:rsidRDefault="005E4E18" w:rsidP="005E4E18">
      <w:pPr>
        <w:widowControl/>
        <w:autoSpaceDE/>
        <w:autoSpaceDN/>
        <w:spacing w:after="200" w:line="276" w:lineRule="auto"/>
        <w:contextualSpacing/>
        <w:rPr>
          <w:rFonts w:ascii="Arial" w:hAnsi="Arial" w:cs="Arial"/>
          <w:sz w:val="24"/>
          <w:szCs w:val="24"/>
        </w:rPr>
      </w:pPr>
    </w:p>
    <w:p w14:paraId="471ECDD9" w14:textId="3BA9F5A8" w:rsidR="005E4E18" w:rsidRDefault="005E4E18" w:rsidP="005E4E18">
      <w:pPr>
        <w:widowControl/>
        <w:autoSpaceDE/>
        <w:autoSpaceDN/>
        <w:spacing w:after="200" w:line="276" w:lineRule="auto"/>
        <w:contextualSpacing/>
        <w:rPr>
          <w:rFonts w:ascii="Arial" w:hAnsi="Arial" w:cs="Arial"/>
          <w:b/>
          <w:bCs/>
          <w:sz w:val="20"/>
          <w:szCs w:val="20"/>
        </w:rPr>
      </w:pPr>
      <w:r w:rsidRPr="005E4E18">
        <w:rPr>
          <w:rFonts w:ascii="Arial" w:hAnsi="Arial" w:cs="Arial"/>
          <w:b/>
          <w:bCs/>
          <w:sz w:val="20"/>
          <w:szCs w:val="20"/>
        </w:rPr>
        <w:t>Neglect</w:t>
      </w:r>
    </w:p>
    <w:p w14:paraId="60EC050C" w14:textId="0FCE851B" w:rsidR="005E4E18" w:rsidRDefault="005E4E18" w:rsidP="005E4E18">
      <w:pPr>
        <w:widowControl/>
        <w:autoSpaceDE/>
        <w:autoSpaceDN/>
        <w:spacing w:after="200" w:line="276" w:lineRule="auto"/>
        <w:contextualSpacing/>
        <w:rPr>
          <w:rFonts w:ascii="Arial" w:hAnsi="Arial" w:cs="Arial"/>
          <w:color w:val="1F1F1F"/>
          <w:sz w:val="20"/>
          <w:szCs w:val="20"/>
          <w:shd w:val="clear" w:color="auto" w:fill="FFFFFF"/>
        </w:rPr>
      </w:pPr>
      <w:r w:rsidRPr="005E4E18">
        <w:rPr>
          <w:rFonts w:ascii="Arial" w:hAnsi="Arial" w:cs="Arial"/>
          <w:color w:val="1F1F1F"/>
          <w:sz w:val="20"/>
          <w:szCs w:val="20"/>
          <w:shd w:val="clear" w:color="auto" w:fill="FFFFFF"/>
        </w:rPr>
        <w:t>Neglect is th</w:t>
      </w:r>
      <w:r w:rsidRPr="005E4E18">
        <w:rPr>
          <w:rFonts w:ascii="Arial" w:hAnsi="Arial" w:cs="Arial"/>
          <w:color w:val="1F1F1F"/>
          <w:sz w:val="20"/>
          <w:szCs w:val="20"/>
          <w:shd w:val="clear" w:color="auto" w:fill="FFFFFF"/>
        </w:rPr>
        <w:t>e ongoing failure to meet a child’s basic need</w:t>
      </w:r>
      <w:r w:rsidRPr="005E4E18">
        <w:rPr>
          <w:rFonts w:ascii="Arial" w:hAnsi="Arial" w:cs="Arial"/>
          <w:color w:val="1F1F1F"/>
          <w:sz w:val="20"/>
          <w:szCs w:val="20"/>
          <w:shd w:val="clear" w:color="auto" w:fill="FFFFFF"/>
        </w:rPr>
        <w:t> and the most common form of child abuse. A child might be left hungry or dirty, or without proper clothing, shelter, supervision or health care. This can put children and young people in danger.</w:t>
      </w:r>
    </w:p>
    <w:p w14:paraId="2C319DC8" w14:textId="77777777" w:rsidR="005E4E18" w:rsidRPr="005E4E18" w:rsidRDefault="005E4E18" w:rsidP="005E4E18">
      <w:pPr>
        <w:widowControl/>
        <w:autoSpaceDE/>
        <w:autoSpaceDN/>
        <w:spacing w:after="200" w:line="276" w:lineRule="auto"/>
        <w:contextualSpacing/>
        <w:rPr>
          <w:rFonts w:ascii="Arial" w:hAnsi="Arial" w:cs="Arial"/>
          <w:sz w:val="20"/>
          <w:szCs w:val="20"/>
        </w:rPr>
      </w:pPr>
    </w:p>
    <w:p w14:paraId="0FD56483" w14:textId="77777777" w:rsidR="005E4E18" w:rsidRPr="005E4E18" w:rsidRDefault="005E4E18" w:rsidP="005E4E18">
      <w:pPr>
        <w:widowControl/>
        <w:autoSpaceDE/>
        <w:autoSpaceDN/>
        <w:spacing w:after="200" w:line="276" w:lineRule="auto"/>
        <w:contextualSpacing/>
        <w:rPr>
          <w:rFonts w:ascii="Arial" w:hAnsi="Arial" w:cs="Arial"/>
          <w:b/>
          <w:bCs/>
          <w:sz w:val="20"/>
          <w:szCs w:val="20"/>
        </w:rPr>
      </w:pPr>
      <w:r w:rsidRPr="005E4E18">
        <w:rPr>
          <w:rFonts w:ascii="Arial" w:hAnsi="Arial" w:cs="Arial"/>
          <w:b/>
          <w:bCs/>
          <w:sz w:val="20"/>
          <w:szCs w:val="20"/>
        </w:rPr>
        <w:t>Online safety risks to children</w:t>
      </w:r>
    </w:p>
    <w:p w14:paraId="09308DE4" w14:textId="452D6FD6" w:rsidR="005E4E18" w:rsidRPr="005E4E18" w:rsidRDefault="005E4E18" w:rsidP="005E4E18">
      <w:pPr>
        <w:widowControl/>
        <w:autoSpaceDE/>
        <w:autoSpaceDN/>
        <w:spacing w:after="200" w:line="276" w:lineRule="auto"/>
        <w:contextualSpacing/>
        <w:rPr>
          <w:rFonts w:ascii="Arial" w:hAnsi="Arial" w:cs="Arial"/>
          <w:sz w:val="18"/>
          <w:szCs w:val="18"/>
        </w:rPr>
      </w:pPr>
      <w:r w:rsidRPr="005E4E18">
        <w:rPr>
          <w:rFonts w:ascii="Arial" w:eastAsia="Times New Roman" w:hAnsi="Arial" w:cs="Arial"/>
          <w:color w:val="000000"/>
          <w:sz w:val="18"/>
          <w:szCs w:val="18"/>
          <w:lang w:val="en-GB" w:eastAsia="en-GB"/>
        </w:rPr>
        <w:t>Children regularly use different websites and apps from their parents, and it can be hard to keep up in this ever-changing digital world.</w:t>
      </w:r>
      <w:r w:rsidRPr="005E4E18">
        <w:rPr>
          <w:rFonts w:ascii="Arial" w:eastAsia="Times New Roman" w:hAnsi="Arial" w:cs="Arial"/>
          <w:color w:val="000000"/>
          <w:sz w:val="18"/>
          <w:szCs w:val="18"/>
          <w:lang w:val="en-GB" w:eastAsia="en-GB"/>
        </w:rPr>
        <w:t xml:space="preserve">  It is important adults are aware what apps and websites a child is accessing at home.  Information for parents is important and shared by nursery.</w:t>
      </w:r>
    </w:p>
    <w:p w14:paraId="7A23C68D" w14:textId="77777777" w:rsidR="005E4E18" w:rsidRDefault="005E4E18" w:rsidP="005E4E18">
      <w:pPr>
        <w:widowControl/>
        <w:autoSpaceDE/>
        <w:autoSpaceDN/>
        <w:rPr>
          <w:rFonts w:ascii="Arial" w:hAnsi="Arial" w:cs="Arial"/>
          <w:sz w:val="24"/>
          <w:szCs w:val="24"/>
        </w:rPr>
      </w:pPr>
    </w:p>
    <w:p w14:paraId="1B657E44" w14:textId="77777777" w:rsidR="005E4E18" w:rsidRPr="005E4E18" w:rsidRDefault="005E4E18" w:rsidP="005E4E18">
      <w:pPr>
        <w:widowControl/>
        <w:autoSpaceDE/>
        <w:autoSpaceDN/>
        <w:rPr>
          <w:rFonts w:ascii="Arial" w:hAnsi="Arial" w:cs="Arial"/>
          <w:b/>
          <w:bCs/>
          <w:sz w:val="20"/>
          <w:szCs w:val="20"/>
        </w:rPr>
      </w:pPr>
      <w:r w:rsidRPr="005E4E18">
        <w:rPr>
          <w:rFonts w:ascii="Arial" w:hAnsi="Arial" w:cs="Arial"/>
          <w:b/>
          <w:bCs/>
          <w:sz w:val="20"/>
          <w:szCs w:val="20"/>
        </w:rPr>
        <w:t>Safeguarding children with disabilities</w:t>
      </w:r>
    </w:p>
    <w:p w14:paraId="3AD2EDF8" w14:textId="4D84BAC4" w:rsidR="005E4E18" w:rsidRPr="005E4E18" w:rsidRDefault="005E4E18" w:rsidP="005E4E18">
      <w:pPr>
        <w:widowControl/>
        <w:autoSpaceDE/>
        <w:autoSpaceDN/>
        <w:rPr>
          <w:rFonts w:ascii="Arial" w:hAnsi="Arial" w:cs="Arial"/>
        </w:rPr>
      </w:pPr>
      <w:r w:rsidRPr="005E4E18">
        <w:rPr>
          <w:rFonts w:ascii="Arial" w:eastAsia="Times New Roman" w:hAnsi="Arial" w:cs="Arial"/>
          <w:color w:val="000000"/>
          <w:sz w:val="20"/>
          <w:szCs w:val="20"/>
          <w:lang w:val="en-GB" w:eastAsia="en-GB"/>
        </w:rPr>
        <w:t>D</w:t>
      </w:r>
      <w:r w:rsidRPr="005E4E18">
        <w:rPr>
          <w:rFonts w:ascii="Arial" w:eastAsia="Times New Roman" w:hAnsi="Arial" w:cs="Arial"/>
          <w:color w:val="000000"/>
          <w:sz w:val="20"/>
          <w:szCs w:val="20"/>
          <w:lang w:val="en-GB" w:eastAsia="en-GB"/>
        </w:rPr>
        <w:t>isabled children and young people may be more vulnerable to being abused as a result of a number of factors attributed to their disabilities.</w:t>
      </w:r>
    </w:p>
    <w:p w14:paraId="49000AE0" w14:textId="77777777" w:rsidR="005E4E18" w:rsidRPr="005E4E18" w:rsidRDefault="005E4E18" w:rsidP="005E4E18">
      <w:pPr>
        <w:widowControl/>
        <w:autoSpaceDE/>
        <w:autoSpaceDN/>
        <w:spacing w:after="120"/>
        <w:rPr>
          <w:rFonts w:ascii="Arial" w:eastAsia="Times New Roman" w:hAnsi="Arial" w:cs="Arial"/>
          <w:color w:val="000000"/>
          <w:sz w:val="20"/>
          <w:szCs w:val="20"/>
          <w:lang w:val="en-GB" w:eastAsia="en-GB"/>
        </w:rPr>
      </w:pPr>
      <w:r w:rsidRPr="005E4E18">
        <w:rPr>
          <w:rFonts w:ascii="Arial" w:eastAsia="Times New Roman" w:hAnsi="Arial" w:cs="Arial"/>
          <w:color w:val="000000"/>
          <w:sz w:val="20"/>
          <w:szCs w:val="20"/>
          <w:lang w:val="en-GB" w:eastAsia="en-GB"/>
        </w:rPr>
        <w:t>These include:</w:t>
      </w:r>
    </w:p>
    <w:p w14:paraId="21AE0DAA" w14:textId="77777777" w:rsidR="005E4E18" w:rsidRPr="005E4E18" w:rsidRDefault="005E4E18" w:rsidP="005E4E18">
      <w:pPr>
        <w:widowControl/>
        <w:numPr>
          <w:ilvl w:val="0"/>
          <w:numId w:val="11"/>
        </w:numPr>
        <w:autoSpaceDE/>
        <w:autoSpaceDN/>
        <w:spacing w:before="100" w:beforeAutospacing="1" w:after="100" w:afterAutospacing="1"/>
        <w:rPr>
          <w:rFonts w:ascii="Arial" w:eastAsia="Times New Roman" w:hAnsi="Arial" w:cs="Arial"/>
          <w:color w:val="000000"/>
          <w:sz w:val="20"/>
          <w:szCs w:val="20"/>
          <w:lang w:val="en-GB" w:eastAsia="en-GB"/>
        </w:rPr>
      </w:pPr>
      <w:r w:rsidRPr="005E4E18">
        <w:rPr>
          <w:rFonts w:ascii="Arial" w:eastAsia="Times New Roman" w:hAnsi="Arial" w:cs="Arial"/>
          <w:color w:val="000000"/>
          <w:sz w:val="20"/>
          <w:szCs w:val="20"/>
          <w:lang w:val="en-GB" w:eastAsia="en-GB"/>
        </w:rPr>
        <w:t>Significant communication needs including children with social communication disorders many of whom are in main stream education.</w:t>
      </w:r>
    </w:p>
    <w:p w14:paraId="2D4F07E1" w14:textId="77777777" w:rsidR="005E4E18" w:rsidRPr="005E4E18" w:rsidRDefault="005E4E18" w:rsidP="005E4E18">
      <w:pPr>
        <w:widowControl/>
        <w:numPr>
          <w:ilvl w:val="0"/>
          <w:numId w:val="11"/>
        </w:numPr>
        <w:autoSpaceDE/>
        <w:autoSpaceDN/>
        <w:spacing w:before="100" w:beforeAutospacing="1" w:after="100" w:afterAutospacing="1"/>
        <w:rPr>
          <w:rFonts w:ascii="Arial" w:eastAsia="Times New Roman" w:hAnsi="Arial" w:cs="Arial"/>
          <w:color w:val="000000"/>
          <w:sz w:val="20"/>
          <w:szCs w:val="20"/>
          <w:lang w:val="en-GB" w:eastAsia="en-GB"/>
        </w:rPr>
      </w:pPr>
      <w:r w:rsidRPr="005E4E18">
        <w:rPr>
          <w:rFonts w:ascii="Arial" w:eastAsia="Times New Roman" w:hAnsi="Arial" w:cs="Arial"/>
          <w:color w:val="000000"/>
          <w:sz w:val="20"/>
          <w:szCs w:val="20"/>
          <w:lang w:val="en-GB" w:eastAsia="en-GB"/>
        </w:rPr>
        <w:t>Physical vulnerabilities</w:t>
      </w:r>
    </w:p>
    <w:p w14:paraId="4BEE0367" w14:textId="77777777" w:rsidR="005E4E18" w:rsidRPr="005E4E18" w:rsidRDefault="005E4E18" w:rsidP="005E4E18">
      <w:pPr>
        <w:widowControl/>
        <w:numPr>
          <w:ilvl w:val="0"/>
          <w:numId w:val="11"/>
        </w:numPr>
        <w:autoSpaceDE/>
        <w:autoSpaceDN/>
        <w:spacing w:before="100" w:beforeAutospacing="1" w:after="100" w:afterAutospacing="1"/>
        <w:rPr>
          <w:rFonts w:ascii="Arial" w:eastAsia="Times New Roman" w:hAnsi="Arial" w:cs="Arial"/>
          <w:color w:val="000000"/>
          <w:sz w:val="20"/>
          <w:szCs w:val="20"/>
          <w:lang w:val="en-GB" w:eastAsia="en-GB"/>
        </w:rPr>
      </w:pPr>
      <w:r w:rsidRPr="005E4E18">
        <w:rPr>
          <w:rFonts w:ascii="Arial" w:eastAsia="Times New Roman" w:hAnsi="Arial" w:cs="Arial"/>
          <w:color w:val="000000"/>
          <w:sz w:val="20"/>
          <w:szCs w:val="20"/>
          <w:lang w:val="en-GB" w:eastAsia="en-GB"/>
        </w:rPr>
        <w:t>Intimate care needs</w:t>
      </w:r>
    </w:p>
    <w:p w14:paraId="050556E5" w14:textId="77777777" w:rsidR="005E4E18" w:rsidRPr="005E4E18" w:rsidRDefault="005E4E18" w:rsidP="005E4E18">
      <w:pPr>
        <w:widowControl/>
        <w:numPr>
          <w:ilvl w:val="0"/>
          <w:numId w:val="11"/>
        </w:numPr>
        <w:autoSpaceDE/>
        <w:autoSpaceDN/>
        <w:spacing w:before="100" w:beforeAutospacing="1" w:after="100" w:afterAutospacing="1"/>
        <w:rPr>
          <w:rFonts w:ascii="Arial" w:eastAsia="Times New Roman" w:hAnsi="Arial" w:cs="Arial"/>
          <w:color w:val="000000"/>
          <w:sz w:val="20"/>
          <w:szCs w:val="20"/>
          <w:lang w:val="en-GB" w:eastAsia="en-GB"/>
        </w:rPr>
      </w:pPr>
      <w:r w:rsidRPr="005E4E18">
        <w:rPr>
          <w:rFonts w:ascii="Arial" w:eastAsia="Times New Roman" w:hAnsi="Arial" w:cs="Arial"/>
          <w:color w:val="000000"/>
          <w:sz w:val="20"/>
          <w:szCs w:val="20"/>
          <w:lang w:val="en-GB" w:eastAsia="en-GB"/>
        </w:rPr>
        <w:lastRenderedPageBreak/>
        <w:t>Need for physical handling</w:t>
      </w:r>
    </w:p>
    <w:p w14:paraId="38E345D1" w14:textId="77777777" w:rsidR="005E4E18" w:rsidRPr="005E4E18" w:rsidRDefault="005E4E18" w:rsidP="005E4E18">
      <w:pPr>
        <w:widowControl/>
        <w:numPr>
          <w:ilvl w:val="0"/>
          <w:numId w:val="11"/>
        </w:numPr>
        <w:autoSpaceDE/>
        <w:autoSpaceDN/>
        <w:spacing w:before="100" w:beforeAutospacing="1" w:after="100" w:afterAutospacing="1"/>
        <w:rPr>
          <w:rFonts w:ascii="Arial" w:eastAsia="Times New Roman" w:hAnsi="Arial" w:cs="Arial"/>
          <w:color w:val="000000"/>
          <w:sz w:val="20"/>
          <w:szCs w:val="20"/>
          <w:lang w:val="en-GB" w:eastAsia="en-GB"/>
        </w:rPr>
      </w:pPr>
      <w:r w:rsidRPr="005E4E18">
        <w:rPr>
          <w:rFonts w:ascii="Arial" w:eastAsia="Times New Roman" w:hAnsi="Arial" w:cs="Arial"/>
          <w:color w:val="000000"/>
          <w:sz w:val="20"/>
          <w:szCs w:val="20"/>
          <w:lang w:val="en-GB" w:eastAsia="en-GB"/>
        </w:rPr>
        <w:t>Having multiple carers</w:t>
      </w:r>
    </w:p>
    <w:p w14:paraId="308F74AB" w14:textId="584EC193" w:rsidR="005E4E18" w:rsidRPr="000E4C1D" w:rsidRDefault="005E4E18" w:rsidP="000E4C1D">
      <w:pPr>
        <w:widowControl/>
        <w:numPr>
          <w:ilvl w:val="0"/>
          <w:numId w:val="11"/>
        </w:numPr>
        <w:autoSpaceDE/>
        <w:autoSpaceDN/>
        <w:spacing w:before="100" w:beforeAutospacing="1" w:after="100" w:afterAutospacing="1"/>
        <w:rPr>
          <w:rFonts w:ascii="Arial" w:eastAsia="Times New Roman" w:hAnsi="Arial" w:cs="Arial"/>
          <w:color w:val="000000"/>
          <w:sz w:val="20"/>
          <w:szCs w:val="20"/>
          <w:lang w:val="en-GB" w:eastAsia="en-GB"/>
        </w:rPr>
      </w:pPr>
      <w:r w:rsidRPr="005E4E18">
        <w:rPr>
          <w:rFonts w:ascii="Arial" w:eastAsia="Times New Roman" w:hAnsi="Arial" w:cs="Arial"/>
          <w:color w:val="000000"/>
          <w:sz w:val="20"/>
          <w:szCs w:val="20"/>
          <w:lang w:val="en-GB" w:eastAsia="en-GB"/>
        </w:rPr>
        <w:t>Being socially isolate</w:t>
      </w:r>
      <w:r w:rsidR="000E4C1D">
        <w:rPr>
          <w:rFonts w:ascii="Arial" w:eastAsia="Times New Roman" w:hAnsi="Arial" w:cs="Arial"/>
          <w:color w:val="000000"/>
          <w:sz w:val="20"/>
          <w:szCs w:val="20"/>
          <w:lang w:val="en-GB" w:eastAsia="en-GB"/>
        </w:rPr>
        <w:t>d</w:t>
      </w:r>
    </w:p>
    <w:p w14:paraId="1246071E" w14:textId="625D4E3D" w:rsidR="005E4E18" w:rsidRPr="005E4E18" w:rsidRDefault="005E4E18" w:rsidP="005E4E18">
      <w:pPr>
        <w:widowControl/>
        <w:autoSpaceDE/>
        <w:autoSpaceDN/>
        <w:spacing w:after="200" w:line="276" w:lineRule="auto"/>
        <w:contextualSpacing/>
        <w:rPr>
          <w:rFonts w:ascii="Arial" w:hAnsi="Arial" w:cs="Arial"/>
          <w:b/>
          <w:bCs/>
          <w:sz w:val="20"/>
          <w:szCs w:val="20"/>
        </w:rPr>
      </w:pPr>
      <w:r w:rsidRPr="005E4E18">
        <w:rPr>
          <w:rFonts w:ascii="Arial" w:hAnsi="Arial" w:cs="Arial"/>
          <w:b/>
          <w:bCs/>
          <w:sz w:val="20"/>
          <w:szCs w:val="20"/>
        </w:rPr>
        <w:t>Unconscious bias</w:t>
      </w:r>
    </w:p>
    <w:p w14:paraId="295FC3AC" w14:textId="651DBB4C" w:rsidR="005E4E18" w:rsidRDefault="005E4E18" w:rsidP="005E4E18">
      <w:pPr>
        <w:widowControl/>
        <w:autoSpaceDE/>
        <w:autoSpaceDN/>
        <w:spacing w:after="200" w:line="276" w:lineRule="auto"/>
        <w:contextualSpacing/>
        <w:rPr>
          <w:rFonts w:ascii="Arial" w:hAnsi="Arial" w:cs="Arial"/>
          <w:color w:val="000000" w:themeColor="text1"/>
          <w:sz w:val="20"/>
          <w:szCs w:val="20"/>
          <w:shd w:val="clear" w:color="auto" w:fill="FFFFFF"/>
        </w:rPr>
      </w:pPr>
      <w:r w:rsidRPr="005E4E18">
        <w:rPr>
          <w:rFonts w:ascii="Arial" w:hAnsi="Arial" w:cs="Arial"/>
          <w:color w:val="000000" w:themeColor="text1"/>
          <w:sz w:val="20"/>
          <w:szCs w:val="20"/>
          <w:shd w:val="clear" w:color="auto" w:fill="FFFFFF"/>
        </w:rPr>
        <w:t>Refers t</w:t>
      </w:r>
      <w:r w:rsidRPr="005E4E18">
        <w:rPr>
          <w:rFonts w:ascii="Arial" w:hAnsi="Arial" w:cs="Arial"/>
          <w:color w:val="000000" w:themeColor="text1"/>
          <w:sz w:val="20"/>
          <w:szCs w:val="20"/>
          <w:shd w:val="clear" w:color="auto" w:fill="FFFFFF"/>
        </w:rPr>
        <w:t>o a form of prejudice where an individual is negatively discriminated against on account of gender, race, religion, socioeconomic background, accent etc.</w:t>
      </w:r>
      <w:r w:rsidRPr="005E4E18">
        <w:rPr>
          <w:rStyle w:val="apple-converted-space"/>
          <w:rFonts w:ascii="Arial" w:hAnsi="Arial" w:cs="Arial"/>
          <w:color w:val="000000" w:themeColor="text1"/>
          <w:sz w:val="20"/>
          <w:szCs w:val="20"/>
          <w:shd w:val="clear" w:color="auto" w:fill="FFFFFF"/>
        </w:rPr>
        <w:t> </w:t>
      </w:r>
      <w:r w:rsidRPr="005E4E18">
        <w:rPr>
          <w:rFonts w:ascii="Arial" w:hAnsi="Arial" w:cs="Arial"/>
          <w:color w:val="000000" w:themeColor="text1"/>
          <w:sz w:val="20"/>
          <w:szCs w:val="20"/>
          <w:shd w:val="clear" w:color="auto" w:fill="FFFFFF"/>
        </w:rPr>
        <w:t xml:space="preserve"> </w:t>
      </w:r>
      <w:r w:rsidRPr="005E4E18">
        <w:rPr>
          <w:rFonts w:ascii="Arial" w:hAnsi="Arial" w:cs="Arial"/>
          <w:color w:val="000000" w:themeColor="text1"/>
          <w:sz w:val="20"/>
          <w:szCs w:val="20"/>
          <w:shd w:val="clear" w:color="auto" w:fill="FFFFFF"/>
        </w:rPr>
        <w:t>T</w:t>
      </w:r>
      <w:r w:rsidRPr="005E4E18">
        <w:rPr>
          <w:rFonts w:ascii="Arial" w:hAnsi="Arial" w:cs="Arial"/>
          <w:color w:val="000000" w:themeColor="text1"/>
          <w:sz w:val="20"/>
          <w:szCs w:val="20"/>
          <w:shd w:val="clear" w:color="auto" w:fill="FFFFFF"/>
        </w:rPr>
        <w:t>he unconscious tendency to get along with others who are like us. It requires more effort to bridge differences when diversity is present.</w:t>
      </w:r>
    </w:p>
    <w:p w14:paraId="5C8A15CB" w14:textId="77777777" w:rsidR="005E4E18" w:rsidRDefault="005E4E18" w:rsidP="005E4E18">
      <w:pPr>
        <w:widowControl/>
        <w:autoSpaceDE/>
        <w:autoSpaceDN/>
        <w:spacing w:after="200" w:line="276" w:lineRule="auto"/>
        <w:contextualSpacing/>
        <w:rPr>
          <w:rFonts w:ascii="Arial" w:hAnsi="Arial" w:cs="Arial"/>
          <w:color w:val="000000" w:themeColor="text1"/>
          <w:sz w:val="20"/>
          <w:szCs w:val="20"/>
          <w:shd w:val="clear" w:color="auto" w:fill="FFFFFF"/>
        </w:rPr>
      </w:pPr>
    </w:p>
    <w:p w14:paraId="2E9CB0C8" w14:textId="3B266954" w:rsidR="005E4E18" w:rsidRPr="005E4E18" w:rsidRDefault="005E4E18" w:rsidP="005E4E18">
      <w:pPr>
        <w:widowControl/>
        <w:autoSpaceDE/>
        <w:autoSpaceDN/>
        <w:spacing w:after="200" w:line="276" w:lineRule="auto"/>
        <w:contextualSpacing/>
        <w:jc w:val="center"/>
        <w:rPr>
          <w:rFonts w:ascii="Arial" w:hAnsi="Arial" w:cs="Arial"/>
          <w:b/>
          <w:bCs/>
          <w:color w:val="000000" w:themeColor="text1"/>
          <w:sz w:val="20"/>
          <w:szCs w:val="20"/>
          <w:u w:val="single"/>
        </w:rPr>
      </w:pPr>
      <w:r w:rsidRPr="005E4E18">
        <w:rPr>
          <w:rFonts w:ascii="Arial" w:hAnsi="Arial" w:cs="Arial"/>
          <w:b/>
          <w:bCs/>
          <w:color w:val="000000" w:themeColor="text1"/>
          <w:sz w:val="20"/>
          <w:szCs w:val="20"/>
          <w:u w:val="single"/>
          <w:shd w:val="clear" w:color="auto" w:fill="FFFFFF"/>
        </w:rPr>
        <w:t>All staff are aware that any of the abuses listed above could happen at our nursery and that it is important not to assume that it wouldn’t.</w:t>
      </w:r>
    </w:p>
    <w:p w14:paraId="45626EE1" w14:textId="77777777" w:rsidR="005E4E18" w:rsidRPr="005E4E18" w:rsidRDefault="005E4E18" w:rsidP="005E4E18">
      <w:pPr>
        <w:rPr>
          <w:rFonts w:ascii="Arial" w:hAnsi="Arial" w:cs="Arial"/>
          <w:b/>
          <w:bCs/>
          <w:color w:val="212529"/>
          <w:sz w:val="20"/>
          <w:szCs w:val="20"/>
          <w:u w:val="single"/>
          <w:shd w:val="clear" w:color="auto" w:fill="FFFFFF"/>
        </w:rPr>
      </w:pPr>
    </w:p>
    <w:p w14:paraId="6C4493B7" w14:textId="77777777" w:rsidR="005E4E18" w:rsidRPr="007D1143" w:rsidRDefault="005E4E18" w:rsidP="005E4E18">
      <w:pPr>
        <w:pStyle w:val="BodyText"/>
        <w:ind w:left="0" w:right="539"/>
        <w:rPr>
          <w:rFonts w:ascii="Arial" w:hAnsi="Arial" w:cs="Arial"/>
          <w:sz w:val="20"/>
          <w:szCs w:val="20"/>
        </w:rPr>
      </w:pPr>
      <w:r w:rsidRPr="007D1143">
        <w:rPr>
          <w:rFonts w:ascii="Arial" w:hAnsi="Arial" w:cs="Arial"/>
          <w:sz w:val="20"/>
          <w:szCs w:val="20"/>
        </w:rPr>
        <w:t>All staff have a responsibility to report safeguarding concerns and suspicions of abuse. These concerns will be discussed with the designated safeguarding lead (DSL) as soon as possible.</w:t>
      </w:r>
    </w:p>
    <w:p w14:paraId="1DE3B57D" w14:textId="77777777" w:rsidR="005E4E18" w:rsidRPr="007D1143" w:rsidRDefault="005E4E18" w:rsidP="005E4E18">
      <w:pPr>
        <w:pStyle w:val="ListParagraph"/>
        <w:numPr>
          <w:ilvl w:val="1"/>
          <w:numId w:val="6"/>
        </w:numPr>
        <w:tabs>
          <w:tab w:val="left" w:pos="829"/>
          <w:tab w:val="left" w:pos="830"/>
        </w:tabs>
        <w:ind w:right="112"/>
        <w:rPr>
          <w:rFonts w:ascii="Arial" w:hAnsi="Arial" w:cs="Arial"/>
          <w:sz w:val="20"/>
          <w:szCs w:val="20"/>
        </w:rPr>
      </w:pPr>
      <w:r w:rsidRPr="007D1143">
        <w:rPr>
          <w:rFonts w:ascii="Arial" w:hAnsi="Arial" w:cs="Arial"/>
          <w:sz w:val="20"/>
          <w:szCs w:val="20"/>
        </w:rPr>
        <w:t>Staff will report their concerns to the DSL (in the absence of the DSL they will be reported to the Deputy</w:t>
      </w:r>
      <w:r w:rsidRPr="007D1143">
        <w:rPr>
          <w:rFonts w:ascii="Arial" w:hAnsi="Arial" w:cs="Arial"/>
          <w:spacing w:val="-2"/>
          <w:sz w:val="20"/>
          <w:szCs w:val="20"/>
        </w:rPr>
        <w:t xml:space="preserve"> </w:t>
      </w:r>
      <w:r w:rsidRPr="007D1143">
        <w:rPr>
          <w:rFonts w:ascii="Arial" w:hAnsi="Arial" w:cs="Arial"/>
          <w:sz w:val="20"/>
          <w:szCs w:val="20"/>
        </w:rPr>
        <w:t>DSL)</w:t>
      </w:r>
    </w:p>
    <w:p w14:paraId="43B6465D" w14:textId="77777777" w:rsidR="005E4E18" w:rsidRPr="007D1143" w:rsidRDefault="005E4E18" w:rsidP="005E4E18">
      <w:pPr>
        <w:pStyle w:val="ListParagraph"/>
        <w:numPr>
          <w:ilvl w:val="1"/>
          <w:numId w:val="6"/>
        </w:numPr>
        <w:tabs>
          <w:tab w:val="left" w:pos="829"/>
          <w:tab w:val="left" w:pos="830"/>
        </w:tabs>
        <w:ind w:right="112"/>
        <w:rPr>
          <w:rFonts w:ascii="Arial" w:hAnsi="Arial" w:cs="Arial"/>
          <w:sz w:val="20"/>
          <w:szCs w:val="20"/>
        </w:rPr>
      </w:pPr>
      <w:r w:rsidRPr="007D1143">
        <w:rPr>
          <w:rFonts w:ascii="Arial" w:hAnsi="Arial" w:cs="Arial"/>
          <w:sz w:val="20"/>
          <w:szCs w:val="20"/>
        </w:rPr>
        <w:t>Any</w:t>
      </w:r>
      <w:r w:rsidRPr="007D1143">
        <w:rPr>
          <w:rFonts w:ascii="Arial" w:hAnsi="Arial" w:cs="Arial"/>
          <w:spacing w:val="-4"/>
          <w:sz w:val="20"/>
          <w:szCs w:val="20"/>
        </w:rPr>
        <w:t xml:space="preserve"> </w:t>
      </w:r>
      <w:r w:rsidRPr="007D1143">
        <w:rPr>
          <w:rFonts w:ascii="Arial" w:hAnsi="Arial" w:cs="Arial"/>
          <w:sz w:val="20"/>
          <w:szCs w:val="20"/>
        </w:rPr>
        <w:t>signs</w:t>
      </w:r>
      <w:r w:rsidRPr="007D1143">
        <w:rPr>
          <w:rFonts w:ascii="Arial" w:hAnsi="Arial" w:cs="Arial"/>
          <w:spacing w:val="-3"/>
          <w:sz w:val="20"/>
          <w:szCs w:val="20"/>
        </w:rPr>
        <w:t xml:space="preserve"> </w:t>
      </w:r>
      <w:r w:rsidRPr="007D1143">
        <w:rPr>
          <w:rFonts w:ascii="Arial" w:hAnsi="Arial" w:cs="Arial"/>
          <w:sz w:val="20"/>
          <w:szCs w:val="20"/>
        </w:rPr>
        <w:t>of</w:t>
      </w:r>
      <w:r w:rsidRPr="007D1143">
        <w:rPr>
          <w:rFonts w:ascii="Arial" w:hAnsi="Arial" w:cs="Arial"/>
          <w:spacing w:val="-4"/>
          <w:sz w:val="20"/>
          <w:szCs w:val="20"/>
        </w:rPr>
        <w:t xml:space="preserve"> </w:t>
      </w:r>
      <w:r w:rsidRPr="007D1143">
        <w:rPr>
          <w:rFonts w:ascii="Arial" w:hAnsi="Arial" w:cs="Arial"/>
          <w:sz w:val="20"/>
          <w:szCs w:val="20"/>
        </w:rPr>
        <w:t>marks/injuries</w:t>
      </w:r>
      <w:r w:rsidRPr="007D1143">
        <w:rPr>
          <w:rFonts w:ascii="Arial" w:hAnsi="Arial" w:cs="Arial"/>
          <w:spacing w:val="-3"/>
          <w:sz w:val="20"/>
          <w:szCs w:val="20"/>
        </w:rPr>
        <w:t xml:space="preserve"> </w:t>
      </w:r>
      <w:r w:rsidRPr="007D1143">
        <w:rPr>
          <w:rFonts w:ascii="Arial" w:hAnsi="Arial" w:cs="Arial"/>
          <w:sz w:val="20"/>
          <w:szCs w:val="20"/>
        </w:rPr>
        <w:t>to</w:t>
      </w:r>
      <w:r w:rsidRPr="007D1143">
        <w:rPr>
          <w:rFonts w:ascii="Arial" w:hAnsi="Arial" w:cs="Arial"/>
          <w:spacing w:val="-4"/>
          <w:sz w:val="20"/>
          <w:szCs w:val="20"/>
        </w:rPr>
        <w:t xml:space="preserve"> </w:t>
      </w:r>
      <w:r w:rsidRPr="007D1143">
        <w:rPr>
          <w:rFonts w:ascii="Arial" w:hAnsi="Arial" w:cs="Arial"/>
          <w:sz w:val="20"/>
          <w:szCs w:val="20"/>
        </w:rPr>
        <w:t>a</w:t>
      </w:r>
      <w:r w:rsidRPr="007D1143">
        <w:rPr>
          <w:rFonts w:ascii="Arial" w:hAnsi="Arial" w:cs="Arial"/>
          <w:spacing w:val="-3"/>
          <w:sz w:val="20"/>
          <w:szCs w:val="20"/>
        </w:rPr>
        <w:t xml:space="preserve"> </w:t>
      </w:r>
      <w:r w:rsidRPr="007D1143">
        <w:rPr>
          <w:rFonts w:ascii="Arial" w:hAnsi="Arial" w:cs="Arial"/>
          <w:sz w:val="20"/>
          <w:szCs w:val="20"/>
        </w:rPr>
        <w:t>child</w:t>
      </w:r>
      <w:r w:rsidRPr="007D1143">
        <w:rPr>
          <w:rFonts w:ascii="Arial" w:hAnsi="Arial" w:cs="Arial"/>
          <w:spacing w:val="-4"/>
          <w:sz w:val="20"/>
          <w:szCs w:val="20"/>
        </w:rPr>
        <w:t xml:space="preserve"> </w:t>
      </w:r>
      <w:r w:rsidRPr="007D1143">
        <w:rPr>
          <w:rFonts w:ascii="Arial" w:hAnsi="Arial" w:cs="Arial"/>
          <w:sz w:val="20"/>
          <w:szCs w:val="20"/>
        </w:rPr>
        <w:t>or</w:t>
      </w:r>
      <w:r w:rsidRPr="007D1143">
        <w:rPr>
          <w:rFonts w:ascii="Arial" w:hAnsi="Arial" w:cs="Arial"/>
          <w:spacing w:val="-3"/>
          <w:sz w:val="20"/>
          <w:szCs w:val="20"/>
        </w:rPr>
        <w:t xml:space="preserve"> </w:t>
      </w:r>
      <w:r w:rsidRPr="007D1143">
        <w:rPr>
          <w:rFonts w:ascii="Arial" w:hAnsi="Arial" w:cs="Arial"/>
          <w:sz w:val="20"/>
          <w:szCs w:val="20"/>
        </w:rPr>
        <w:t>information</w:t>
      </w:r>
      <w:r w:rsidRPr="007D1143">
        <w:rPr>
          <w:rFonts w:ascii="Arial" w:hAnsi="Arial" w:cs="Arial"/>
          <w:spacing w:val="-4"/>
          <w:sz w:val="20"/>
          <w:szCs w:val="20"/>
        </w:rPr>
        <w:t xml:space="preserve"> </w:t>
      </w:r>
      <w:r w:rsidRPr="007D1143">
        <w:rPr>
          <w:rFonts w:ascii="Arial" w:hAnsi="Arial" w:cs="Arial"/>
          <w:sz w:val="20"/>
          <w:szCs w:val="20"/>
        </w:rPr>
        <w:t>a</w:t>
      </w:r>
      <w:r w:rsidRPr="007D1143">
        <w:rPr>
          <w:rFonts w:ascii="Arial" w:hAnsi="Arial" w:cs="Arial"/>
          <w:spacing w:val="-3"/>
          <w:sz w:val="20"/>
          <w:szCs w:val="20"/>
        </w:rPr>
        <w:t xml:space="preserve"> </w:t>
      </w:r>
      <w:r w:rsidRPr="007D1143">
        <w:rPr>
          <w:rFonts w:ascii="Arial" w:hAnsi="Arial" w:cs="Arial"/>
          <w:sz w:val="20"/>
          <w:szCs w:val="20"/>
        </w:rPr>
        <w:t>child</w:t>
      </w:r>
      <w:r w:rsidRPr="007D1143">
        <w:rPr>
          <w:rFonts w:ascii="Arial" w:hAnsi="Arial" w:cs="Arial"/>
          <w:spacing w:val="-3"/>
          <w:sz w:val="20"/>
          <w:szCs w:val="20"/>
        </w:rPr>
        <w:t xml:space="preserve"> </w:t>
      </w:r>
      <w:r w:rsidRPr="007D1143">
        <w:rPr>
          <w:rFonts w:ascii="Arial" w:hAnsi="Arial" w:cs="Arial"/>
          <w:sz w:val="20"/>
          <w:szCs w:val="20"/>
        </w:rPr>
        <w:t>has</w:t>
      </w:r>
      <w:r w:rsidRPr="007D1143">
        <w:rPr>
          <w:rFonts w:ascii="Arial" w:hAnsi="Arial" w:cs="Arial"/>
          <w:spacing w:val="-4"/>
          <w:sz w:val="20"/>
          <w:szCs w:val="20"/>
        </w:rPr>
        <w:t xml:space="preserve"> </w:t>
      </w:r>
      <w:r w:rsidRPr="007D1143">
        <w:rPr>
          <w:rFonts w:ascii="Arial" w:hAnsi="Arial" w:cs="Arial"/>
          <w:sz w:val="20"/>
          <w:szCs w:val="20"/>
        </w:rPr>
        <w:t>given</w:t>
      </w:r>
      <w:r w:rsidRPr="007D1143">
        <w:rPr>
          <w:rFonts w:ascii="Arial" w:hAnsi="Arial" w:cs="Arial"/>
          <w:spacing w:val="-3"/>
          <w:sz w:val="20"/>
          <w:szCs w:val="20"/>
        </w:rPr>
        <w:t xml:space="preserve"> </w:t>
      </w:r>
      <w:r w:rsidRPr="007D1143">
        <w:rPr>
          <w:rFonts w:ascii="Arial" w:hAnsi="Arial" w:cs="Arial"/>
          <w:sz w:val="20"/>
          <w:szCs w:val="20"/>
        </w:rPr>
        <w:t>will</w:t>
      </w:r>
      <w:r w:rsidRPr="007D1143">
        <w:rPr>
          <w:rFonts w:ascii="Arial" w:hAnsi="Arial" w:cs="Arial"/>
          <w:spacing w:val="-4"/>
          <w:sz w:val="20"/>
          <w:szCs w:val="20"/>
        </w:rPr>
        <w:t xml:space="preserve"> </w:t>
      </w:r>
      <w:r w:rsidRPr="007D1143">
        <w:rPr>
          <w:rFonts w:ascii="Arial" w:hAnsi="Arial" w:cs="Arial"/>
          <w:sz w:val="20"/>
          <w:szCs w:val="20"/>
        </w:rPr>
        <w:t>be</w:t>
      </w:r>
      <w:r w:rsidRPr="007D1143">
        <w:rPr>
          <w:rFonts w:ascii="Arial" w:hAnsi="Arial" w:cs="Arial"/>
          <w:spacing w:val="-3"/>
          <w:sz w:val="20"/>
          <w:szCs w:val="20"/>
        </w:rPr>
        <w:t xml:space="preserve"> </w:t>
      </w:r>
      <w:r w:rsidRPr="007D1143">
        <w:rPr>
          <w:rFonts w:ascii="Arial" w:hAnsi="Arial" w:cs="Arial"/>
          <w:sz w:val="20"/>
          <w:szCs w:val="20"/>
        </w:rPr>
        <w:t>recorded and stored securely</w:t>
      </w:r>
    </w:p>
    <w:p w14:paraId="42B64257" w14:textId="77777777" w:rsidR="005E4E18" w:rsidRPr="007D1143" w:rsidRDefault="005E4E18" w:rsidP="005E4E18">
      <w:pPr>
        <w:pStyle w:val="ListParagraph"/>
        <w:numPr>
          <w:ilvl w:val="1"/>
          <w:numId w:val="6"/>
        </w:numPr>
        <w:tabs>
          <w:tab w:val="left" w:pos="829"/>
          <w:tab w:val="left" w:pos="830"/>
        </w:tabs>
        <w:ind w:right="114"/>
        <w:rPr>
          <w:rFonts w:ascii="Arial" w:hAnsi="Arial" w:cs="Arial"/>
          <w:sz w:val="20"/>
          <w:szCs w:val="20"/>
        </w:rPr>
      </w:pPr>
      <w:r w:rsidRPr="007D1143">
        <w:rPr>
          <w:rFonts w:ascii="Arial" w:hAnsi="Arial" w:cs="Arial"/>
          <w:sz w:val="20"/>
          <w:szCs w:val="20"/>
        </w:rPr>
        <w:t>If appropriate, the incident will be discussed with the parent/</w:t>
      </w:r>
      <w:proofErr w:type="spellStart"/>
      <w:r w:rsidRPr="007D1143">
        <w:rPr>
          <w:rFonts w:ascii="Arial" w:hAnsi="Arial" w:cs="Arial"/>
          <w:sz w:val="20"/>
          <w:szCs w:val="20"/>
        </w:rPr>
        <w:t>carer</w:t>
      </w:r>
      <w:proofErr w:type="spellEnd"/>
      <w:r w:rsidRPr="007D1143">
        <w:rPr>
          <w:rFonts w:ascii="Arial" w:hAnsi="Arial" w:cs="Arial"/>
          <w:sz w:val="20"/>
          <w:szCs w:val="20"/>
        </w:rPr>
        <w:t>, such discussions will be recorded, and the parent will have access to these records on</w:t>
      </w:r>
      <w:r w:rsidRPr="007D1143">
        <w:rPr>
          <w:rFonts w:ascii="Arial" w:hAnsi="Arial" w:cs="Arial"/>
          <w:spacing w:val="-6"/>
          <w:sz w:val="20"/>
          <w:szCs w:val="20"/>
        </w:rPr>
        <w:t xml:space="preserve"> </w:t>
      </w:r>
      <w:r w:rsidRPr="007D1143">
        <w:rPr>
          <w:rFonts w:ascii="Arial" w:hAnsi="Arial" w:cs="Arial"/>
          <w:sz w:val="20"/>
          <w:szCs w:val="20"/>
        </w:rPr>
        <w:t>request</w:t>
      </w:r>
    </w:p>
    <w:p w14:paraId="651BD44D" w14:textId="77777777" w:rsidR="005E4E18" w:rsidRPr="007D1143" w:rsidRDefault="005E4E18" w:rsidP="005E4E18">
      <w:pPr>
        <w:pStyle w:val="ListParagraph"/>
        <w:numPr>
          <w:ilvl w:val="1"/>
          <w:numId w:val="6"/>
        </w:numPr>
        <w:tabs>
          <w:tab w:val="left" w:pos="829"/>
          <w:tab w:val="left" w:pos="830"/>
        </w:tabs>
        <w:ind w:right="111"/>
        <w:rPr>
          <w:rFonts w:ascii="Arial" w:hAnsi="Arial" w:cs="Arial"/>
          <w:sz w:val="20"/>
          <w:szCs w:val="20"/>
        </w:rPr>
      </w:pPr>
      <w:r w:rsidRPr="007D1143">
        <w:rPr>
          <w:rFonts w:ascii="Arial" w:hAnsi="Arial" w:cs="Arial"/>
          <w:sz w:val="20"/>
          <w:szCs w:val="20"/>
        </w:rPr>
        <w:t>If there are queries/concerns regarding the injury/information given then the following procedures will take</w:t>
      </w:r>
      <w:r w:rsidRPr="007D1143">
        <w:rPr>
          <w:rFonts w:ascii="Arial" w:hAnsi="Arial" w:cs="Arial"/>
          <w:spacing w:val="-1"/>
          <w:sz w:val="20"/>
          <w:szCs w:val="20"/>
        </w:rPr>
        <w:t xml:space="preserve"> </w:t>
      </w:r>
      <w:r w:rsidRPr="007D1143">
        <w:rPr>
          <w:rFonts w:ascii="Arial" w:hAnsi="Arial" w:cs="Arial"/>
          <w:sz w:val="20"/>
          <w:szCs w:val="20"/>
        </w:rPr>
        <w:t>place:</w:t>
      </w:r>
    </w:p>
    <w:p w14:paraId="77AC7FDC" w14:textId="77777777" w:rsidR="005E4E18" w:rsidRPr="007D1143" w:rsidRDefault="005E4E18" w:rsidP="005E4E18">
      <w:pPr>
        <w:pStyle w:val="BodyText"/>
        <w:ind w:left="0"/>
        <w:rPr>
          <w:rFonts w:ascii="Arial" w:hAnsi="Arial" w:cs="Arial"/>
          <w:sz w:val="20"/>
          <w:szCs w:val="20"/>
        </w:rPr>
      </w:pPr>
    </w:p>
    <w:p w14:paraId="2FB21EB9" w14:textId="77777777" w:rsidR="005E4E18" w:rsidRPr="007D1143" w:rsidRDefault="005E4E18" w:rsidP="005E4E18">
      <w:pPr>
        <w:pStyle w:val="Heading1"/>
        <w:jc w:val="both"/>
        <w:rPr>
          <w:rFonts w:ascii="Arial" w:hAnsi="Arial" w:cs="Arial"/>
          <w:sz w:val="20"/>
          <w:szCs w:val="20"/>
        </w:rPr>
      </w:pPr>
      <w:r w:rsidRPr="007D1143">
        <w:rPr>
          <w:rFonts w:ascii="Arial" w:hAnsi="Arial" w:cs="Arial"/>
          <w:sz w:val="20"/>
          <w:szCs w:val="20"/>
        </w:rPr>
        <w:t>The designated safeguarding lead will:</w:t>
      </w:r>
    </w:p>
    <w:p w14:paraId="5F51662A" w14:textId="77777777" w:rsidR="005E4E18" w:rsidRPr="007D1143" w:rsidRDefault="005E4E18" w:rsidP="005E4E18">
      <w:pPr>
        <w:pStyle w:val="ListParagraph"/>
        <w:numPr>
          <w:ilvl w:val="0"/>
          <w:numId w:val="4"/>
        </w:numPr>
        <w:tabs>
          <w:tab w:val="left" w:pos="830"/>
        </w:tabs>
        <w:ind w:right="112"/>
        <w:jc w:val="both"/>
        <w:rPr>
          <w:rFonts w:ascii="Arial" w:hAnsi="Arial" w:cs="Arial"/>
          <w:sz w:val="20"/>
          <w:szCs w:val="20"/>
        </w:rPr>
      </w:pPr>
      <w:r w:rsidRPr="007D1143">
        <w:rPr>
          <w:rFonts w:ascii="Arial" w:hAnsi="Arial" w:cs="Arial"/>
          <w:sz w:val="20"/>
          <w:szCs w:val="20"/>
        </w:rPr>
        <w:t>Contact Surrey Children’s Single Point of Access (C-SPA) to report concerns and request for support. Complete the request for support form and e-mail the form to</w:t>
      </w:r>
      <w:r w:rsidRPr="007D1143">
        <w:rPr>
          <w:rFonts w:ascii="Arial" w:hAnsi="Arial" w:cs="Arial"/>
          <w:color w:val="0000FF"/>
          <w:sz w:val="20"/>
          <w:szCs w:val="20"/>
          <w:u w:val="single" w:color="0000FF"/>
        </w:rPr>
        <w:t xml:space="preserve"> cspa@surreycc.gov.uk </w:t>
      </w:r>
      <w:r w:rsidRPr="007D1143">
        <w:rPr>
          <w:rFonts w:ascii="Arial" w:hAnsi="Arial" w:cs="Arial"/>
          <w:sz w:val="20"/>
          <w:szCs w:val="20"/>
        </w:rPr>
        <w:t>or contact C-SPA on 0300 470</w:t>
      </w:r>
      <w:r w:rsidRPr="007D1143">
        <w:rPr>
          <w:rFonts w:ascii="Arial" w:hAnsi="Arial" w:cs="Arial"/>
          <w:spacing w:val="-4"/>
          <w:sz w:val="20"/>
          <w:szCs w:val="20"/>
        </w:rPr>
        <w:t xml:space="preserve"> </w:t>
      </w:r>
      <w:r w:rsidRPr="007D1143">
        <w:rPr>
          <w:rFonts w:ascii="Arial" w:hAnsi="Arial" w:cs="Arial"/>
          <w:sz w:val="20"/>
          <w:szCs w:val="20"/>
        </w:rPr>
        <w:t>9100.</w:t>
      </w:r>
    </w:p>
    <w:p w14:paraId="50C9339F" w14:textId="77777777" w:rsidR="005E4E18" w:rsidRPr="007D1143" w:rsidRDefault="005E4E18" w:rsidP="005E4E18">
      <w:pPr>
        <w:pStyle w:val="ListParagraph"/>
        <w:widowControl/>
        <w:numPr>
          <w:ilvl w:val="0"/>
          <w:numId w:val="4"/>
        </w:numPr>
        <w:autoSpaceDE/>
        <w:autoSpaceDN/>
        <w:snapToGrid w:val="0"/>
        <w:spacing w:before="100" w:beforeAutospacing="1" w:after="100" w:afterAutospacing="1"/>
        <w:ind w:left="828"/>
        <w:rPr>
          <w:rFonts w:ascii="Arial" w:eastAsia="Times New Roman" w:hAnsi="Arial" w:cs="Arial"/>
          <w:color w:val="222222"/>
          <w:sz w:val="20"/>
          <w:szCs w:val="20"/>
          <w:lang w:val="en-GB" w:eastAsia="en-GB"/>
        </w:rPr>
      </w:pPr>
      <w:r w:rsidRPr="007D1143">
        <w:rPr>
          <w:rFonts w:ascii="Arial" w:hAnsi="Arial" w:cs="Arial"/>
          <w:sz w:val="20"/>
          <w:szCs w:val="20"/>
        </w:rPr>
        <w:t>If it is believed a child is in immediate danger, we will contact the</w:t>
      </w:r>
      <w:r w:rsidRPr="007D1143">
        <w:rPr>
          <w:rFonts w:ascii="Arial" w:hAnsi="Arial" w:cs="Arial"/>
          <w:spacing w:val="-3"/>
          <w:sz w:val="20"/>
          <w:szCs w:val="20"/>
        </w:rPr>
        <w:t xml:space="preserve"> </w:t>
      </w:r>
      <w:r w:rsidRPr="007D1143">
        <w:rPr>
          <w:rFonts w:ascii="Arial" w:hAnsi="Arial" w:cs="Arial"/>
          <w:sz w:val="20"/>
          <w:szCs w:val="20"/>
        </w:rPr>
        <w:t>police.</w:t>
      </w:r>
    </w:p>
    <w:p w14:paraId="51CE36D9" w14:textId="77777777" w:rsidR="005E4E18" w:rsidRPr="007D1143" w:rsidRDefault="005E4E18" w:rsidP="005E4E18">
      <w:pPr>
        <w:pStyle w:val="ListParagraph"/>
        <w:widowControl/>
        <w:numPr>
          <w:ilvl w:val="0"/>
          <w:numId w:val="4"/>
        </w:numPr>
        <w:autoSpaceDE/>
        <w:autoSpaceDN/>
        <w:snapToGrid w:val="0"/>
        <w:spacing w:before="100" w:beforeAutospacing="1" w:after="100" w:afterAutospacing="1"/>
        <w:ind w:left="828"/>
        <w:rPr>
          <w:rFonts w:ascii="Arial" w:eastAsia="Times New Roman" w:hAnsi="Arial" w:cs="Arial"/>
          <w:color w:val="222222"/>
          <w:sz w:val="20"/>
          <w:szCs w:val="20"/>
          <w:lang w:val="en-GB" w:eastAsia="en-GB"/>
        </w:rPr>
      </w:pPr>
      <w:r w:rsidRPr="007D1143">
        <w:rPr>
          <w:rFonts w:ascii="Arial" w:hAnsi="Arial" w:cs="Arial"/>
          <w:sz w:val="20"/>
          <w:szCs w:val="20"/>
        </w:rPr>
        <w:t>Inform</w:t>
      </w:r>
      <w:r w:rsidRPr="007D1143">
        <w:rPr>
          <w:rFonts w:ascii="Arial" w:hAnsi="Arial" w:cs="Arial"/>
          <w:spacing w:val="-1"/>
          <w:sz w:val="20"/>
          <w:szCs w:val="20"/>
        </w:rPr>
        <w:t xml:space="preserve"> </w:t>
      </w:r>
      <w:proofErr w:type="spellStart"/>
      <w:r w:rsidRPr="007D1143">
        <w:rPr>
          <w:rFonts w:ascii="Arial" w:hAnsi="Arial" w:cs="Arial"/>
          <w:sz w:val="20"/>
          <w:szCs w:val="20"/>
        </w:rPr>
        <w:t>Ofsted</w:t>
      </w:r>
      <w:proofErr w:type="spellEnd"/>
    </w:p>
    <w:p w14:paraId="6F1B05BC" w14:textId="77777777" w:rsidR="005E4E18" w:rsidRPr="007D1143" w:rsidRDefault="005E4E18" w:rsidP="005E4E18">
      <w:pPr>
        <w:pStyle w:val="ListParagraph"/>
        <w:widowControl/>
        <w:numPr>
          <w:ilvl w:val="0"/>
          <w:numId w:val="4"/>
        </w:numPr>
        <w:autoSpaceDE/>
        <w:autoSpaceDN/>
        <w:snapToGrid w:val="0"/>
        <w:spacing w:before="100" w:beforeAutospacing="1" w:after="100" w:afterAutospacing="1"/>
        <w:ind w:left="828"/>
        <w:rPr>
          <w:rFonts w:ascii="Arial" w:eastAsia="Times New Roman" w:hAnsi="Arial" w:cs="Arial"/>
          <w:color w:val="222222"/>
          <w:sz w:val="20"/>
          <w:szCs w:val="20"/>
          <w:lang w:val="en-GB" w:eastAsia="en-GB"/>
        </w:rPr>
      </w:pPr>
      <w:r w:rsidRPr="007D1143">
        <w:rPr>
          <w:rFonts w:ascii="Arial" w:hAnsi="Arial" w:cs="Arial"/>
          <w:sz w:val="20"/>
          <w:szCs w:val="20"/>
        </w:rPr>
        <w:t>Record the information and action taken relating to the concern</w:t>
      </w:r>
      <w:r w:rsidRPr="007D1143">
        <w:rPr>
          <w:rFonts w:ascii="Arial" w:hAnsi="Arial" w:cs="Arial"/>
          <w:spacing w:val="-3"/>
          <w:sz w:val="20"/>
          <w:szCs w:val="20"/>
        </w:rPr>
        <w:t xml:space="preserve"> </w:t>
      </w:r>
      <w:r w:rsidRPr="007D1143">
        <w:rPr>
          <w:rFonts w:ascii="Arial" w:hAnsi="Arial" w:cs="Arial"/>
          <w:sz w:val="20"/>
          <w:szCs w:val="20"/>
        </w:rPr>
        <w:t>raised</w:t>
      </w:r>
    </w:p>
    <w:p w14:paraId="7AB7F481" w14:textId="77777777" w:rsidR="005E4E18" w:rsidRPr="007D1143" w:rsidRDefault="005E4E18" w:rsidP="005E4E18">
      <w:pPr>
        <w:pStyle w:val="ListParagraph"/>
        <w:widowControl/>
        <w:numPr>
          <w:ilvl w:val="0"/>
          <w:numId w:val="4"/>
        </w:numPr>
        <w:autoSpaceDE/>
        <w:autoSpaceDN/>
        <w:snapToGrid w:val="0"/>
        <w:spacing w:before="100" w:beforeAutospacing="1" w:after="100" w:afterAutospacing="1"/>
        <w:ind w:left="828"/>
        <w:rPr>
          <w:rFonts w:ascii="Arial" w:eastAsia="Times New Roman" w:hAnsi="Arial" w:cs="Arial"/>
          <w:color w:val="222222"/>
          <w:sz w:val="20"/>
          <w:szCs w:val="20"/>
          <w:lang w:val="en-GB" w:eastAsia="en-GB"/>
        </w:rPr>
      </w:pPr>
      <w:r w:rsidRPr="007D1143">
        <w:rPr>
          <w:rFonts w:ascii="Arial" w:hAnsi="Arial" w:cs="Arial"/>
          <w:sz w:val="20"/>
          <w:szCs w:val="20"/>
        </w:rPr>
        <w:t>Speak to the parents (unless advised not do so by SSCB children’s services</w:t>
      </w:r>
      <w:r w:rsidRPr="007D1143">
        <w:rPr>
          <w:rFonts w:ascii="Arial" w:hAnsi="Arial" w:cs="Arial"/>
          <w:spacing w:val="-4"/>
          <w:sz w:val="20"/>
          <w:szCs w:val="20"/>
        </w:rPr>
        <w:t xml:space="preserve"> </w:t>
      </w:r>
      <w:r w:rsidRPr="007D1143">
        <w:rPr>
          <w:rFonts w:ascii="Arial" w:hAnsi="Arial" w:cs="Arial"/>
          <w:sz w:val="20"/>
          <w:szCs w:val="20"/>
        </w:rPr>
        <w:t>team)</w:t>
      </w:r>
    </w:p>
    <w:p w14:paraId="7E2BF8C3" w14:textId="77777777" w:rsidR="005E4E18" w:rsidRPr="007D1143" w:rsidRDefault="005E4E18" w:rsidP="005E4E18">
      <w:pPr>
        <w:pStyle w:val="ListParagraph"/>
        <w:widowControl/>
        <w:numPr>
          <w:ilvl w:val="0"/>
          <w:numId w:val="4"/>
        </w:numPr>
        <w:autoSpaceDE/>
        <w:autoSpaceDN/>
        <w:snapToGrid w:val="0"/>
        <w:spacing w:before="100" w:beforeAutospacing="1" w:after="100" w:afterAutospacing="1"/>
        <w:ind w:left="828"/>
        <w:rPr>
          <w:rFonts w:ascii="Arial" w:eastAsia="Times New Roman" w:hAnsi="Arial" w:cs="Arial"/>
          <w:color w:val="222222"/>
          <w:sz w:val="20"/>
          <w:szCs w:val="20"/>
          <w:lang w:val="en-GB" w:eastAsia="en-GB"/>
        </w:rPr>
      </w:pPr>
      <w:r w:rsidRPr="007D1143">
        <w:rPr>
          <w:rFonts w:ascii="Arial" w:hAnsi="Arial" w:cs="Arial"/>
          <w:sz w:val="20"/>
          <w:szCs w:val="20"/>
        </w:rPr>
        <w:t>The</w:t>
      </w:r>
      <w:r w:rsidRPr="007D1143">
        <w:rPr>
          <w:rFonts w:ascii="Arial" w:hAnsi="Arial" w:cs="Arial"/>
          <w:spacing w:val="-12"/>
          <w:sz w:val="20"/>
          <w:szCs w:val="20"/>
        </w:rPr>
        <w:t xml:space="preserve"> </w:t>
      </w:r>
      <w:r w:rsidRPr="007D1143">
        <w:rPr>
          <w:rFonts w:ascii="Arial" w:hAnsi="Arial" w:cs="Arial"/>
          <w:sz w:val="20"/>
          <w:szCs w:val="20"/>
        </w:rPr>
        <w:t>designated</w:t>
      </w:r>
      <w:r w:rsidRPr="007D1143">
        <w:rPr>
          <w:rFonts w:ascii="Arial" w:hAnsi="Arial" w:cs="Arial"/>
          <w:spacing w:val="-12"/>
          <w:sz w:val="20"/>
          <w:szCs w:val="20"/>
        </w:rPr>
        <w:t xml:space="preserve"> </w:t>
      </w:r>
      <w:r w:rsidRPr="007D1143">
        <w:rPr>
          <w:rFonts w:ascii="Arial" w:hAnsi="Arial" w:cs="Arial"/>
          <w:sz w:val="20"/>
          <w:szCs w:val="20"/>
        </w:rPr>
        <w:t>safeguarding</w:t>
      </w:r>
      <w:r w:rsidRPr="007D1143">
        <w:rPr>
          <w:rFonts w:ascii="Arial" w:hAnsi="Arial" w:cs="Arial"/>
          <w:spacing w:val="-12"/>
          <w:sz w:val="20"/>
          <w:szCs w:val="20"/>
        </w:rPr>
        <w:t xml:space="preserve"> </w:t>
      </w:r>
      <w:r w:rsidRPr="007D1143">
        <w:rPr>
          <w:rFonts w:ascii="Arial" w:hAnsi="Arial" w:cs="Arial"/>
          <w:sz w:val="20"/>
          <w:szCs w:val="20"/>
        </w:rPr>
        <w:t>lead</w:t>
      </w:r>
      <w:r w:rsidRPr="007D1143">
        <w:rPr>
          <w:rFonts w:ascii="Arial" w:hAnsi="Arial" w:cs="Arial"/>
          <w:spacing w:val="-12"/>
          <w:sz w:val="20"/>
          <w:szCs w:val="20"/>
        </w:rPr>
        <w:t xml:space="preserve"> </w:t>
      </w:r>
      <w:r w:rsidRPr="007D1143">
        <w:rPr>
          <w:rFonts w:ascii="Arial" w:hAnsi="Arial" w:cs="Arial"/>
          <w:sz w:val="20"/>
          <w:szCs w:val="20"/>
        </w:rPr>
        <w:t>will</w:t>
      </w:r>
      <w:r w:rsidRPr="007D1143">
        <w:rPr>
          <w:rFonts w:ascii="Arial" w:hAnsi="Arial" w:cs="Arial"/>
          <w:spacing w:val="-11"/>
          <w:sz w:val="20"/>
          <w:szCs w:val="20"/>
        </w:rPr>
        <w:t xml:space="preserve"> </w:t>
      </w:r>
      <w:r w:rsidRPr="007D1143">
        <w:rPr>
          <w:rFonts w:ascii="Arial" w:hAnsi="Arial" w:cs="Arial"/>
          <w:sz w:val="20"/>
          <w:szCs w:val="20"/>
        </w:rPr>
        <w:t>follow</w:t>
      </w:r>
      <w:r w:rsidRPr="007D1143">
        <w:rPr>
          <w:rFonts w:ascii="Arial" w:hAnsi="Arial" w:cs="Arial"/>
          <w:spacing w:val="-12"/>
          <w:sz w:val="20"/>
          <w:szCs w:val="20"/>
        </w:rPr>
        <w:t xml:space="preserve"> </w:t>
      </w:r>
      <w:r w:rsidRPr="007D1143">
        <w:rPr>
          <w:rFonts w:ascii="Arial" w:hAnsi="Arial" w:cs="Arial"/>
          <w:sz w:val="20"/>
          <w:szCs w:val="20"/>
        </w:rPr>
        <w:t>up</w:t>
      </w:r>
      <w:r w:rsidRPr="007D1143">
        <w:rPr>
          <w:rFonts w:ascii="Arial" w:hAnsi="Arial" w:cs="Arial"/>
          <w:spacing w:val="-12"/>
          <w:sz w:val="20"/>
          <w:szCs w:val="20"/>
        </w:rPr>
        <w:t xml:space="preserve"> </w:t>
      </w:r>
      <w:r w:rsidRPr="007D1143">
        <w:rPr>
          <w:rFonts w:ascii="Arial" w:hAnsi="Arial" w:cs="Arial"/>
          <w:sz w:val="20"/>
          <w:szCs w:val="20"/>
        </w:rPr>
        <w:t>with</w:t>
      </w:r>
      <w:r w:rsidRPr="007D1143">
        <w:rPr>
          <w:rFonts w:ascii="Arial" w:hAnsi="Arial" w:cs="Arial"/>
          <w:spacing w:val="-12"/>
          <w:sz w:val="20"/>
          <w:szCs w:val="20"/>
        </w:rPr>
        <w:t xml:space="preserve"> </w:t>
      </w:r>
      <w:r w:rsidRPr="007D1143">
        <w:rPr>
          <w:rFonts w:ascii="Arial" w:hAnsi="Arial" w:cs="Arial"/>
          <w:sz w:val="20"/>
          <w:szCs w:val="20"/>
        </w:rPr>
        <w:t>the</w:t>
      </w:r>
      <w:r w:rsidRPr="007D1143">
        <w:rPr>
          <w:rFonts w:ascii="Arial" w:hAnsi="Arial" w:cs="Arial"/>
          <w:spacing w:val="-12"/>
          <w:sz w:val="20"/>
          <w:szCs w:val="20"/>
        </w:rPr>
        <w:t xml:space="preserve"> </w:t>
      </w:r>
      <w:r w:rsidRPr="007D1143">
        <w:rPr>
          <w:rFonts w:ascii="Arial" w:hAnsi="Arial" w:cs="Arial"/>
          <w:sz w:val="20"/>
          <w:szCs w:val="20"/>
        </w:rPr>
        <w:t>SSCB</w:t>
      </w:r>
      <w:r w:rsidRPr="007D1143">
        <w:rPr>
          <w:rFonts w:ascii="Arial" w:hAnsi="Arial" w:cs="Arial"/>
          <w:spacing w:val="-11"/>
          <w:sz w:val="20"/>
          <w:szCs w:val="20"/>
        </w:rPr>
        <w:t xml:space="preserve"> </w:t>
      </w:r>
      <w:r w:rsidRPr="007D1143">
        <w:rPr>
          <w:rFonts w:ascii="Arial" w:hAnsi="Arial" w:cs="Arial"/>
          <w:sz w:val="20"/>
          <w:szCs w:val="20"/>
        </w:rPr>
        <w:t>children’s</w:t>
      </w:r>
      <w:r w:rsidRPr="007D1143">
        <w:rPr>
          <w:rFonts w:ascii="Arial" w:hAnsi="Arial" w:cs="Arial"/>
          <w:spacing w:val="-12"/>
          <w:sz w:val="20"/>
          <w:szCs w:val="20"/>
        </w:rPr>
        <w:t xml:space="preserve"> </w:t>
      </w:r>
      <w:r w:rsidRPr="007D1143">
        <w:rPr>
          <w:rFonts w:ascii="Arial" w:hAnsi="Arial" w:cs="Arial"/>
          <w:sz w:val="20"/>
          <w:szCs w:val="20"/>
        </w:rPr>
        <w:t>services</w:t>
      </w:r>
      <w:r w:rsidRPr="007D1143">
        <w:rPr>
          <w:rFonts w:ascii="Arial" w:hAnsi="Arial" w:cs="Arial"/>
          <w:spacing w:val="-12"/>
          <w:sz w:val="20"/>
          <w:szCs w:val="20"/>
        </w:rPr>
        <w:t xml:space="preserve"> </w:t>
      </w:r>
      <w:r w:rsidRPr="007D1143">
        <w:rPr>
          <w:rFonts w:ascii="Arial" w:hAnsi="Arial" w:cs="Arial"/>
          <w:sz w:val="20"/>
          <w:szCs w:val="20"/>
        </w:rPr>
        <w:t>team if they have not contacted the setting within the timeframe set out in Working Together</w:t>
      </w:r>
      <w:r w:rsidRPr="007D1143">
        <w:rPr>
          <w:rFonts w:ascii="Arial" w:hAnsi="Arial" w:cs="Arial"/>
          <w:spacing w:val="-4"/>
          <w:sz w:val="20"/>
          <w:szCs w:val="20"/>
        </w:rPr>
        <w:t xml:space="preserve"> </w:t>
      </w:r>
      <w:r w:rsidRPr="007D1143">
        <w:rPr>
          <w:rFonts w:ascii="Arial" w:hAnsi="Arial" w:cs="Arial"/>
          <w:sz w:val="20"/>
          <w:szCs w:val="20"/>
        </w:rPr>
        <w:t>to</w:t>
      </w:r>
      <w:r w:rsidRPr="007D1143">
        <w:rPr>
          <w:rFonts w:ascii="Arial" w:hAnsi="Arial" w:cs="Arial"/>
          <w:spacing w:val="-3"/>
          <w:sz w:val="20"/>
          <w:szCs w:val="20"/>
        </w:rPr>
        <w:t xml:space="preserve"> </w:t>
      </w:r>
      <w:r w:rsidRPr="007D1143">
        <w:rPr>
          <w:rFonts w:ascii="Arial" w:hAnsi="Arial" w:cs="Arial"/>
          <w:sz w:val="20"/>
          <w:szCs w:val="20"/>
        </w:rPr>
        <w:t>Safeguarding</w:t>
      </w:r>
      <w:r w:rsidRPr="007D1143">
        <w:rPr>
          <w:rFonts w:ascii="Arial" w:hAnsi="Arial" w:cs="Arial"/>
          <w:spacing w:val="-4"/>
          <w:sz w:val="20"/>
          <w:szCs w:val="20"/>
        </w:rPr>
        <w:t xml:space="preserve"> </w:t>
      </w:r>
      <w:r w:rsidRPr="007D1143">
        <w:rPr>
          <w:rFonts w:ascii="Arial" w:hAnsi="Arial" w:cs="Arial"/>
          <w:sz w:val="20"/>
          <w:szCs w:val="20"/>
        </w:rPr>
        <w:t>Children</w:t>
      </w:r>
      <w:r w:rsidRPr="007D1143">
        <w:rPr>
          <w:rFonts w:ascii="Arial" w:hAnsi="Arial" w:cs="Arial"/>
          <w:spacing w:val="-3"/>
          <w:sz w:val="20"/>
          <w:szCs w:val="20"/>
        </w:rPr>
        <w:t xml:space="preserve"> </w:t>
      </w:r>
      <w:r w:rsidRPr="007D1143">
        <w:rPr>
          <w:rFonts w:ascii="Arial" w:hAnsi="Arial" w:cs="Arial"/>
          <w:sz w:val="20"/>
          <w:szCs w:val="20"/>
        </w:rPr>
        <w:t>(2018).</w:t>
      </w:r>
      <w:r w:rsidRPr="007D1143">
        <w:rPr>
          <w:rFonts w:ascii="Arial" w:hAnsi="Arial" w:cs="Arial"/>
          <w:spacing w:val="-4"/>
          <w:sz w:val="20"/>
          <w:szCs w:val="20"/>
        </w:rPr>
        <w:t xml:space="preserve"> </w:t>
      </w:r>
      <w:r w:rsidRPr="007D1143">
        <w:rPr>
          <w:rFonts w:ascii="Arial" w:hAnsi="Arial" w:cs="Arial"/>
          <w:sz w:val="20"/>
          <w:szCs w:val="20"/>
        </w:rPr>
        <w:t>We</w:t>
      </w:r>
      <w:r w:rsidRPr="007D1143">
        <w:rPr>
          <w:rFonts w:ascii="Arial" w:hAnsi="Arial" w:cs="Arial"/>
          <w:spacing w:val="-3"/>
          <w:sz w:val="20"/>
          <w:szCs w:val="20"/>
        </w:rPr>
        <w:t xml:space="preserve"> </w:t>
      </w:r>
      <w:r w:rsidRPr="007D1143">
        <w:rPr>
          <w:rFonts w:ascii="Arial" w:hAnsi="Arial" w:cs="Arial"/>
          <w:sz w:val="20"/>
          <w:szCs w:val="20"/>
        </w:rPr>
        <w:t>will</w:t>
      </w:r>
      <w:r w:rsidRPr="007D1143">
        <w:rPr>
          <w:rFonts w:ascii="Arial" w:hAnsi="Arial" w:cs="Arial"/>
          <w:spacing w:val="-4"/>
          <w:sz w:val="20"/>
          <w:szCs w:val="20"/>
        </w:rPr>
        <w:t xml:space="preserve"> </w:t>
      </w:r>
      <w:r w:rsidRPr="007D1143">
        <w:rPr>
          <w:rFonts w:ascii="Arial" w:hAnsi="Arial" w:cs="Arial"/>
          <w:sz w:val="20"/>
          <w:szCs w:val="20"/>
        </w:rPr>
        <w:t>never</w:t>
      </w:r>
      <w:r w:rsidRPr="007D1143">
        <w:rPr>
          <w:rFonts w:ascii="Arial" w:hAnsi="Arial" w:cs="Arial"/>
          <w:spacing w:val="-3"/>
          <w:sz w:val="20"/>
          <w:szCs w:val="20"/>
        </w:rPr>
        <w:t xml:space="preserve"> </w:t>
      </w:r>
      <w:r w:rsidRPr="007D1143">
        <w:rPr>
          <w:rFonts w:ascii="Arial" w:hAnsi="Arial" w:cs="Arial"/>
          <w:sz w:val="20"/>
          <w:szCs w:val="20"/>
        </w:rPr>
        <w:t>assume</w:t>
      </w:r>
      <w:r w:rsidRPr="007D1143">
        <w:rPr>
          <w:rFonts w:ascii="Arial" w:hAnsi="Arial" w:cs="Arial"/>
          <w:spacing w:val="-4"/>
          <w:sz w:val="20"/>
          <w:szCs w:val="20"/>
        </w:rPr>
        <w:t xml:space="preserve"> </w:t>
      </w:r>
      <w:r w:rsidRPr="007D1143">
        <w:rPr>
          <w:rFonts w:ascii="Arial" w:hAnsi="Arial" w:cs="Arial"/>
          <w:sz w:val="20"/>
          <w:szCs w:val="20"/>
        </w:rPr>
        <w:t>that</w:t>
      </w:r>
      <w:r w:rsidRPr="007D1143">
        <w:rPr>
          <w:rFonts w:ascii="Arial" w:hAnsi="Arial" w:cs="Arial"/>
          <w:spacing w:val="-3"/>
          <w:sz w:val="20"/>
          <w:szCs w:val="20"/>
        </w:rPr>
        <w:t xml:space="preserve"> </w:t>
      </w:r>
      <w:r w:rsidRPr="007D1143">
        <w:rPr>
          <w:rFonts w:ascii="Arial" w:hAnsi="Arial" w:cs="Arial"/>
          <w:sz w:val="20"/>
          <w:szCs w:val="20"/>
        </w:rPr>
        <w:t>action</w:t>
      </w:r>
      <w:r w:rsidRPr="007D1143">
        <w:rPr>
          <w:rFonts w:ascii="Arial" w:hAnsi="Arial" w:cs="Arial"/>
          <w:spacing w:val="-4"/>
          <w:sz w:val="20"/>
          <w:szCs w:val="20"/>
        </w:rPr>
        <w:t xml:space="preserve"> </w:t>
      </w:r>
      <w:r w:rsidRPr="007D1143">
        <w:rPr>
          <w:rFonts w:ascii="Arial" w:hAnsi="Arial" w:cs="Arial"/>
          <w:sz w:val="20"/>
          <w:szCs w:val="20"/>
        </w:rPr>
        <w:t>has</w:t>
      </w:r>
      <w:r w:rsidRPr="007D1143">
        <w:rPr>
          <w:rFonts w:ascii="Arial" w:hAnsi="Arial" w:cs="Arial"/>
          <w:spacing w:val="-3"/>
          <w:sz w:val="20"/>
          <w:szCs w:val="20"/>
        </w:rPr>
        <w:t xml:space="preserve"> </w:t>
      </w:r>
      <w:r w:rsidRPr="007D1143">
        <w:rPr>
          <w:rFonts w:ascii="Arial" w:hAnsi="Arial" w:cs="Arial"/>
          <w:sz w:val="20"/>
          <w:szCs w:val="20"/>
        </w:rPr>
        <w:t>been taken.</w:t>
      </w:r>
    </w:p>
    <w:p w14:paraId="77F35370" w14:textId="77777777" w:rsidR="005E4E18" w:rsidRPr="007D1143" w:rsidRDefault="005E4E18" w:rsidP="005E4E18">
      <w:pPr>
        <w:pStyle w:val="BodyText"/>
        <w:ind w:left="0"/>
        <w:rPr>
          <w:rFonts w:ascii="Arial" w:hAnsi="Arial" w:cs="Arial"/>
          <w:sz w:val="20"/>
          <w:szCs w:val="20"/>
        </w:rPr>
      </w:pPr>
    </w:p>
    <w:p w14:paraId="4CD4E09B" w14:textId="77777777" w:rsidR="005E4E18" w:rsidRPr="007D1143" w:rsidRDefault="005E4E18" w:rsidP="005E4E18">
      <w:pPr>
        <w:pStyle w:val="BodyText"/>
        <w:ind w:left="109" w:right="467"/>
        <w:rPr>
          <w:rFonts w:ascii="Arial" w:hAnsi="Arial" w:cs="Arial"/>
          <w:sz w:val="20"/>
          <w:szCs w:val="20"/>
        </w:rPr>
      </w:pPr>
      <w:r w:rsidRPr="007D1143">
        <w:rPr>
          <w:rFonts w:ascii="Arial" w:hAnsi="Arial" w:cs="Arial"/>
          <w:sz w:val="20"/>
          <w:szCs w:val="20"/>
        </w:rPr>
        <w:t>Staff should make an objective record of any observation or disclosure, supported by the nursery manager or designated safeguarding lead (DSL). This record should include:</w:t>
      </w:r>
    </w:p>
    <w:p w14:paraId="1DB969F6"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Child's name</w:t>
      </w:r>
    </w:p>
    <w:p w14:paraId="6D22B910"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Child's address</w:t>
      </w:r>
    </w:p>
    <w:p w14:paraId="68228B94"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Age of the child and date of</w:t>
      </w:r>
      <w:r w:rsidRPr="007D1143">
        <w:rPr>
          <w:rFonts w:ascii="Arial" w:hAnsi="Arial" w:cs="Arial"/>
          <w:spacing w:val="-2"/>
          <w:sz w:val="20"/>
          <w:szCs w:val="20"/>
        </w:rPr>
        <w:t xml:space="preserve"> </w:t>
      </w:r>
      <w:r w:rsidRPr="007D1143">
        <w:rPr>
          <w:rFonts w:ascii="Arial" w:hAnsi="Arial" w:cs="Arial"/>
          <w:sz w:val="20"/>
          <w:szCs w:val="20"/>
        </w:rPr>
        <w:t>birth</w:t>
      </w:r>
    </w:p>
    <w:p w14:paraId="105194D8"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Date and time of the observation or the</w:t>
      </w:r>
      <w:r w:rsidRPr="007D1143">
        <w:rPr>
          <w:rFonts w:ascii="Arial" w:hAnsi="Arial" w:cs="Arial"/>
          <w:spacing w:val="-3"/>
          <w:sz w:val="20"/>
          <w:szCs w:val="20"/>
        </w:rPr>
        <w:t xml:space="preserve"> </w:t>
      </w:r>
      <w:r w:rsidRPr="007D1143">
        <w:rPr>
          <w:rFonts w:ascii="Arial" w:hAnsi="Arial" w:cs="Arial"/>
          <w:sz w:val="20"/>
          <w:szCs w:val="20"/>
        </w:rPr>
        <w:t>disclosure</w:t>
      </w:r>
    </w:p>
    <w:p w14:paraId="24C7E169"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Exact words spoken by the</w:t>
      </w:r>
      <w:r w:rsidRPr="007D1143">
        <w:rPr>
          <w:rFonts w:ascii="Arial" w:hAnsi="Arial" w:cs="Arial"/>
          <w:spacing w:val="-1"/>
          <w:sz w:val="20"/>
          <w:szCs w:val="20"/>
        </w:rPr>
        <w:t xml:space="preserve"> </w:t>
      </w:r>
      <w:r w:rsidRPr="007D1143">
        <w:rPr>
          <w:rFonts w:ascii="Arial" w:hAnsi="Arial" w:cs="Arial"/>
          <w:sz w:val="20"/>
          <w:szCs w:val="20"/>
        </w:rPr>
        <w:t>child</w:t>
      </w:r>
    </w:p>
    <w:p w14:paraId="231F42CD"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Exact position and type of any injuries or marks</w:t>
      </w:r>
      <w:r w:rsidRPr="007D1143">
        <w:rPr>
          <w:rFonts w:ascii="Arial" w:hAnsi="Arial" w:cs="Arial"/>
          <w:spacing w:val="-1"/>
          <w:sz w:val="20"/>
          <w:szCs w:val="20"/>
        </w:rPr>
        <w:t xml:space="preserve"> </w:t>
      </w:r>
      <w:r w:rsidRPr="007D1143">
        <w:rPr>
          <w:rFonts w:ascii="Arial" w:hAnsi="Arial" w:cs="Arial"/>
          <w:sz w:val="20"/>
          <w:szCs w:val="20"/>
        </w:rPr>
        <w:t>seen</w:t>
      </w:r>
    </w:p>
    <w:p w14:paraId="01527B28" w14:textId="77777777" w:rsidR="005E4E18" w:rsidRPr="007D1143" w:rsidRDefault="005E4E18" w:rsidP="005E4E18">
      <w:pPr>
        <w:pStyle w:val="ListParagraph"/>
        <w:numPr>
          <w:ilvl w:val="1"/>
          <w:numId w:val="1"/>
        </w:numPr>
        <w:tabs>
          <w:tab w:val="left" w:pos="829"/>
          <w:tab w:val="left" w:pos="830"/>
        </w:tabs>
        <w:ind w:right="177"/>
        <w:rPr>
          <w:rFonts w:ascii="Arial" w:hAnsi="Arial" w:cs="Arial"/>
          <w:sz w:val="20"/>
          <w:szCs w:val="20"/>
        </w:rPr>
      </w:pPr>
      <w:r w:rsidRPr="007D1143">
        <w:rPr>
          <w:rFonts w:ascii="Arial" w:hAnsi="Arial" w:cs="Arial"/>
          <w:sz w:val="20"/>
          <w:szCs w:val="20"/>
        </w:rPr>
        <w:t>Exact observation of any incident including any concern was reported, with date and time; and the names of any other person present at the</w:t>
      </w:r>
      <w:r w:rsidRPr="007D1143">
        <w:rPr>
          <w:rFonts w:ascii="Arial" w:hAnsi="Arial" w:cs="Arial"/>
          <w:spacing w:val="-2"/>
          <w:sz w:val="20"/>
          <w:szCs w:val="20"/>
        </w:rPr>
        <w:t xml:space="preserve"> </w:t>
      </w:r>
      <w:r w:rsidRPr="007D1143">
        <w:rPr>
          <w:rFonts w:ascii="Arial" w:hAnsi="Arial" w:cs="Arial"/>
          <w:sz w:val="20"/>
          <w:szCs w:val="20"/>
        </w:rPr>
        <w:t>time</w:t>
      </w:r>
    </w:p>
    <w:p w14:paraId="544B6859"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Any discussion held with the parent(s) (where deemed</w:t>
      </w:r>
      <w:r w:rsidRPr="007D1143">
        <w:rPr>
          <w:rFonts w:ascii="Arial" w:hAnsi="Arial" w:cs="Arial"/>
          <w:spacing w:val="-2"/>
          <w:sz w:val="20"/>
          <w:szCs w:val="20"/>
        </w:rPr>
        <w:t xml:space="preserve"> </w:t>
      </w:r>
      <w:r w:rsidRPr="007D1143">
        <w:rPr>
          <w:rFonts w:ascii="Arial" w:hAnsi="Arial" w:cs="Arial"/>
          <w:sz w:val="20"/>
          <w:szCs w:val="20"/>
        </w:rPr>
        <w:t>appropriate).</w:t>
      </w:r>
    </w:p>
    <w:p w14:paraId="6BEF0EB9" w14:textId="77777777" w:rsidR="005E4E18" w:rsidRPr="007D1143" w:rsidRDefault="005E4E18" w:rsidP="005E4E18">
      <w:pPr>
        <w:pStyle w:val="BodyText"/>
        <w:ind w:left="0"/>
        <w:rPr>
          <w:rFonts w:ascii="Arial" w:hAnsi="Arial" w:cs="Arial"/>
          <w:sz w:val="20"/>
          <w:szCs w:val="20"/>
        </w:rPr>
      </w:pPr>
    </w:p>
    <w:p w14:paraId="4D14C631" w14:textId="77777777" w:rsidR="005E4E18" w:rsidRPr="007D1143" w:rsidRDefault="005E4E18" w:rsidP="005E4E18">
      <w:pPr>
        <w:pStyle w:val="BodyText"/>
        <w:ind w:left="109" w:right="252"/>
        <w:jc w:val="both"/>
        <w:rPr>
          <w:rFonts w:ascii="Arial" w:hAnsi="Arial" w:cs="Arial"/>
          <w:sz w:val="20"/>
          <w:szCs w:val="20"/>
        </w:rPr>
      </w:pPr>
      <w:r w:rsidRPr="007D1143">
        <w:rPr>
          <w:rFonts w:ascii="Arial" w:hAnsi="Arial" w:cs="Arial"/>
          <w:sz w:val="20"/>
          <w:szCs w:val="20"/>
        </w:rPr>
        <w:t>These records should be signed by the person reporting this and the DSL, dated and kept in a separate confidential file.</w:t>
      </w:r>
    </w:p>
    <w:p w14:paraId="310430BA" w14:textId="77777777" w:rsidR="005E4E18" w:rsidRPr="007D1143" w:rsidRDefault="005E4E18" w:rsidP="005E4E18">
      <w:pPr>
        <w:pStyle w:val="BodyText"/>
        <w:ind w:left="0"/>
        <w:rPr>
          <w:rFonts w:ascii="Arial" w:hAnsi="Arial" w:cs="Arial"/>
          <w:sz w:val="20"/>
          <w:szCs w:val="20"/>
        </w:rPr>
      </w:pPr>
    </w:p>
    <w:p w14:paraId="08CE0AC4" w14:textId="77777777" w:rsidR="005E4E18" w:rsidRPr="007D1143" w:rsidRDefault="005E4E18" w:rsidP="005E4E18">
      <w:pPr>
        <w:pStyle w:val="Heading1"/>
        <w:rPr>
          <w:rFonts w:ascii="Arial" w:hAnsi="Arial" w:cs="Arial"/>
          <w:sz w:val="20"/>
          <w:szCs w:val="20"/>
        </w:rPr>
      </w:pPr>
      <w:r w:rsidRPr="007D1143">
        <w:rPr>
          <w:rFonts w:ascii="Arial" w:hAnsi="Arial" w:cs="Arial"/>
          <w:sz w:val="20"/>
          <w:szCs w:val="20"/>
        </w:rPr>
        <w:t>Allegations against adults working or volunteering with children</w:t>
      </w:r>
    </w:p>
    <w:p w14:paraId="59EE580C" w14:textId="77777777" w:rsidR="005E4E18" w:rsidRDefault="005E4E18" w:rsidP="005E4E18">
      <w:pPr>
        <w:pStyle w:val="BodyText"/>
        <w:ind w:left="109" w:right="196"/>
        <w:rPr>
          <w:rFonts w:ascii="Arial" w:hAnsi="Arial" w:cs="Arial"/>
          <w:sz w:val="20"/>
          <w:szCs w:val="20"/>
        </w:rPr>
      </w:pPr>
      <w:r w:rsidRPr="007D1143">
        <w:rPr>
          <w:rFonts w:ascii="Arial" w:hAnsi="Arial" w:cs="Arial"/>
          <w:sz w:val="20"/>
          <w:szCs w:val="20"/>
        </w:rPr>
        <w:t>If an allegation is made against a member of staff, student or volunteer or any other person who lives or works on the nursery premises regardless of whether the allegation relates to the nursery premises or elsewhere, we will follow the procedure below.</w:t>
      </w:r>
    </w:p>
    <w:p w14:paraId="142F6964" w14:textId="77777777" w:rsidR="005E4E18" w:rsidRDefault="005E4E18" w:rsidP="005E4E18">
      <w:pPr>
        <w:pStyle w:val="BodyText"/>
        <w:ind w:left="0" w:right="196"/>
        <w:rPr>
          <w:rFonts w:ascii="Arial" w:hAnsi="Arial" w:cs="Arial"/>
          <w:sz w:val="20"/>
          <w:szCs w:val="20"/>
        </w:rPr>
      </w:pPr>
    </w:p>
    <w:p w14:paraId="75DEB4FE" w14:textId="77777777" w:rsidR="005E4E18" w:rsidRDefault="005E4E18" w:rsidP="005E4E18">
      <w:pPr>
        <w:pStyle w:val="BodyText"/>
        <w:ind w:left="109" w:right="196"/>
        <w:rPr>
          <w:rFonts w:ascii="Arial" w:hAnsi="Arial" w:cs="Arial"/>
          <w:sz w:val="20"/>
          <w:szCs w:val="20"/>
        </w:rPr>
      </w:pPr>
    </w:p>
    <w:p w14:paraId="7BD274FF" w14:textId="77777777" w:rsidR="005E4E18" w:rsidRPr="007D1143" w:rsidRDefault="005E4E18" w:rsidP="005E4E18">
      <w:pPr>
        <w:pStyle w:val="BodyText"/>
        <w:ind w:left="0" w:right="382"/>
        <w:rPr>
          <w:rFonts w:ascii="Arial" w:hAnsi="Arial" w:cs="Arial"/>
          <w:sz w:val="20"/>
          <w:szCs w:val="20"/>
        </w:rPr>
      </w:pPr>
      <w:r w:rsidRPr="007D1143">
        <w:rPr>
          <w:rFonts w:ascii="Arial" w:hAnsi="Arial" w:cs="Arial"/>
          <w:sz w:val="20"/>
          <w:szCs w:val="20"/>
        </w:rPr>
        <w:t>The allegation should be reported to the DSL. If this person is the subject of the allegation then this should be reported to the deputy DSL instead.</w:t>
      </w:r>
    </w:p>
    <w:p w14:paraId="53DF5D3C" w14:textId="77777777" w:rsidR="005E4E18" w:rsidRPr="007D1143" w:rsidRDefault="005E4E18" w:rsidP="005E4E18">
      <w:pPr>
        <w:pStyle w:val="BodyText"/>
        <w:ind w:left="0"/>
        <w:rPr>
          <w:rFonts w:ascii="Arial" w:hAnsi="Arial" w:cs="Arial"/>
          <w:sz w:val="20"/>
          <w:szCs w:val="20"/>
        </w:rPr>
      </w:pPr>
    </w:p>
    <w:p w14:paraId="3B08B7B7" w14:textId="77777777" w:rsidR="005E4E18" w:rsidRPr="007D1143" w:rsidRDefault="005E4E18" w:rsidP="005E4E18">
      <w:pPr>
        <w:pStyle w:val="BodyText"/>
        <w:ind w:left="109" w:right="932"/>
        <w:jc w:val="both"/>
        <w:rPr>
          <w:rFonts w:ascii="Arial" w:hAnsi="Arial" w:cs="Arial"/>
          <w:sz w:val="20"/>
          <w:szCs w:val="20"/>
        </w:rPr>
      </w:pPr>
      <w:r w:rsidRPr="007D1143">
        <w:rPr>
          <w:rFonts w:ascii="Arial" w:hAnsi="Arial" w:cs="Arial"/>
          <w:sz w:val="20"/>
          <w:szCs w:val="20"/>
        </w:rPr>
        <w:lastRenderedPageBreak/>
        <w:t xml:space="preserve">The Local Authority Designated Officer (LADO) and </w:t>
      </w:r>
      <w:proofErr w:type="spellStart"/>
      <w:r w:rsidRPr="007D1143">
        <w:rPr>
          <w:rFonts w:ascii="Arial" w:hAnsi="Arial" w:cs="Arial"/>
          <w:sz w:val="20"/>
          <w:szCs w:val="20"/>
        </w:rPr>
        <w:t>Ofsted</w:t>
      </w:r>
      <w:proofErr w:type="spellEnd"/>
      <w:r w:rsidRPr="007D1143">
        <w:rPr>
          <w:rFonts w:ascii="Arial" w:hAnsi="Arial" w:cs="Arial"/>
          <w:sz w:val="20"/>
          <w:szCs w:val="20"/>
        </w:rPr>
        <w:t xml:space="preserve"> will then be informed immediately in order for this to be investigated by the appropriate bodies promptly:</w:t>
      </w:r>
    </w:p>
    <w:p w14:paraId="587CB70E" w14:textId="77777777" w:rsidR="005E4E18" w:rsidRPr="007D1143" w:rsidRDefault="005E4E18" w:rsidP="005E4E18">
      <w:pPr>
        <w:pStyle w:val="ListParagraph"/>
        <w:numPr>
          <w:ilvl w:val="1"/>
          <w:numId w:val="1"/>
        </w:numPr>
        <w:tabs>
          <w:tab w:val="left" w:pos="824"/>
        </w:tabs>
        <w:ind w:left="823" w:hanging="358"/>
        <w:jc w:val="both"/>
        <w:rPr>
          <w:rFonts w:ascii="Arial" w:hAnsi="Arial" w:cs="Arial"/>
          <w:sz w:val="20"/>
          <w:szCs w:val="20"/>
        </w:rPr>
      </w:pPr>
      <w:r w:rsidRPr="007D1143">
        <w:rPr>
          <w:rFonts w:ascii="Arial" w:hAnsi="Arial" w:cs="Arial"/>
          <w:sz w:val="20"/>
          <w:szCs w:val="20"/>
        </w:rPr>
        <w:t>The LADO will be informed immediately for advice and</w:t>
      </w:r>
      <w:r w:rsidRPr="007D1143">
        <w:rPr>
          <w:rFonts w:ascii="Arial" w:hAnsi="Arial" w:cs="Arial"/>
          <w:spacing w:val="-1"/>
          <w:sz w:val="20"/>
          <w:szCs w:val="20"/>
        </w:rPr>
        <w:t xml:space="preserve"> </w:t>
      </w:r>
      <w:r w:rsidRPr="007D1143">
        <w:rPr>
          <w:rFonts w:ascii="Arial" w:hAnsi="Arial" w:cs="Arial"/>
          <w:sz w:val="20"/>
          <w:szCs w:val="20"/>
        </w:rPr>
        <w:t>guidance.</w:t>
      </w:r>
    </w:p>
    <w:p w14:paraId="43876A2E" w14:textId="77777777" w:rsidR="005E4E18" w:rsidRPr="007D1143" w:rsidRDefault="005E4E18" w:rsidP="005E4E18">
      <w:pPr>
        <w:pStyle w:val="Heading1"/>
        <w:ind w:left="823"/>
        <w:jc w:val="both"/>
        <w:rPr>
          <w:rFonts w:ascii="Arial" w:hAnsi="Arial" w:cs="Arial"/>
          <w:sz w:val="20"/>
          <w:szCs w:val="20"/>
        </w:rPr>
      </w:pPr>
      <w:r w:rsidRPr="007D1143">
        <w:rPr>
          <w:rFonts w:ascii="Arial" w:hAnsi="Arial" w:cs="Arial"/>
          <w:sz w:val="20"/>
          <w:szCs w:val="20"/>
        </w:rPr>
        <w:t>0300 123 1650 Option 3</w:t>
      </w:r>
    </w:p>
    <w:p w14:paraId="3D01353C" w14:textId="77777777" w:rsidR="005E4E18" w:rsidRPr="007D1143" w:rsidRDefault="005E4E18" w:rsidP="005E4E18">
      <w:pPr>
        <w:pStyle w:val="ListParagraph"/>
        <w:numPr>
          <w:ilvl w:val="1"/>
          <w:numId w:val="1"/>
        </w:numPr>
        <w:tabs>
          <w:tab w:val="left" w:pos="824"/>
        </w:tabs>
        <w:ind w:left="823" w:right="111" w:hanging="357"/>
        <w:jc w:val="both"/>
        <w:rPr>
          <w:rFonts w:ascii="Arial" w:hAnsi="Arial" w:cs="Arial"/>
          <w:sz w:val="20"/>
          <w:szCs w:val="20"/>
        </w:rPr>
      </w:pPr>
      <w:r w:rsidRPr="007D1143">
        <w:rPr>
          <w:rFonts w:ascii="Arial" w:hAnsi="Arial" w:cs="Arial"/>
          <w:sz w:val="20"/>
          <w:szCs w:val="20"/>
        </w:rPr>
        <w:t>If as an individual, you feel this will not be taken seriously or are worried about the allegation getting back to the person in question then it is your duty to inform the LADO yourself</w:t>
      </w:r>
      <w:r w:rsidRPr="007D1143">
        <w:rPr>
          <w:rFonts w:ascii="Arial" w:hAnsi="Arial" w:cs="Arial"/>
          <w:spacing w:val="-1"/>
          <w:sz w:val="20"/>
          <w:szCs w:val="20"/>
        </w:rPr>
        <w:t xml:space="preserve"> </w:t>
      </w:r>
      <w:r w:rsidRPr="007D1143">
        <w:rPr>
          <w:rFonts w:ascii="Arial" w:hAnsi="Arial" w:cs="Arial"/>
          <w:sz w:val="20"/>
          <w:szCs w:val="20"/>
        </w:rPr>
        <w:t>directly</w:t>
      </w:r>
    </w:p>
    <w:p w14:paraId="7264266C" w14:textId="77777777" w:rsidR="005E4E18" w:rsidRPr="007D1143" w:rsidRDefault="005E4E18" w:rsidP="005E4E18">
      <w:pPr>
        <w:pStyle w:val="ListParagraph"/>
        <w:numPr>
          <w:ilvl w:val="1"/>
          <w:numId w:val="1"/>
        </w:numPr>
        <w:tabs>
          <w:tab w:val="left" w:pos="824"/>
        </w:tabs>
        <w:ind w:left="823" w:right="112" w:hanging="357"/>
        <w:jc w:val="both"/>
        <w:rPr>
          <w:rFonts w:ascii="Arial" w:hAnsi="Arial" w:cs="Arial"/>
          <w:sz w:val="20"/>
          <w:szCs w:val="20"/>
        </w:rPr>
      </w:pPr>
      <w:r w:rsidRPr="007D1143">
        <w:rPr>
          <w:rFonts w:ascii="Arial" w:hAnsi="Arial" w:cs="Arial"/>
          <w:sz w:val="20"/>
          <w:szCs w:val="20"/>
        </w:rPr>
        <w:t>A</w:t>
      </w:r>
      <w:r w:rsidRPr="007D1143">
        <w:rPr>
          <w:rFonts w:ascii="Arial" w:hAnsi="Arial" w:cs="Arial"/>
          <w:spacing w:val="-6"/>
          <w:sz w:val="20"/>
          <w:szCs w:val="20"/>
        </w:rPr>
        <w:t xml:space="preserve"> </w:t>
      </w:r>
      <w:r w:rsidRPr="007D1143">
        <w:rPr>
          <w:rFonts w:ascii="Arial" w:hAnsi="Arial" w:cs="Arial"/>
          <w:sz w:val="20"/>
          <w:szCs w:val="20"/>
        </w:rPr>
        <w:t>full</w:t>
      </w:r>
      <w:r w:rsidRPr="007D1143">
        <w:rPr>
          <w:rFonts w:ascii="Arial" w:hAnsi="Arial" w:cs="Arial"/>
          <w:spacing w:val="-6"/>
          <w:sz w:val="20"/>
          <w:szCs w:val="20"/>
        </w:rPr>
        <w:t xml:space="preserve"> </w:t>
      </w:r>
      <w:r w:rsidRPr="007D1143">
        <w:rPr>
          <w:rFonts w:ascii="Arial" w:hAnsi="Arial" w:cs="Arial"/>
          <w:sz w:val="20"/>
          <w:szCs w:val="20"/>
        </w:rPr>
        <w:t>investigation</w:t>
      </w:r>
      <w:r w:rsidRPr="007D1143">
        <w:rPr>
          <w:rFonts w:ascii="Arial" w:hAnsi="Arial" w:cs="Arial"/>
          <w:spacing w:val="-5"/>
          <w:sz w:val="20"/>
          <w:szCs w:val="20"/>
        </w:rPr>
        <w:t xml:space="preserve"> </w:t>
      </w:r>
      <w:r w:rsidRPr="007D1143">
        <w:rPr>
          <w:rFonts w:ascii="Arial" w:hAnsi="Arial" w:cs="Arial"/>
          <w:sz w:val="20"/>
          <w:szCs w:val="20"/>
        </w:rPr>
        <w:t>will</w:t>
      </w:r>
      <w:r w:rsidRPr="007D1143">
        <w:rPr>
          <w:rFonts w:ascii="Arial" w:hAnsi="Arial" w:cs="Arial"/>
          <w:spacing w:val="-6"/>
          <w:sz w:val="20"/>
          <w:szCs w:val="20"/>
        </w:rPr>
        <w:t xml:space="preserve"> </w:t>
      </w:r>
      <w:r w:rsidRPr="007D1143">
        <w:rPr>
          <w:rFonts w:ascii="Arial" w:hAnsi="Arial" w:cs="Arial"/>
          <w:sz w:val="20"/>
          <w:szCs w:val="20"/>
        </w:rPr>
        <w:t>be</w:t>
      </w:r>
      <w:r w:rsidRPr="007D1143">
        <w:rPr>
          <w:rFonts w:ascii="Arial" w:hAnsi="Arial" w:cs="Arial"/>
          <w:spacing w:val="-6"/>
          <w:sz w:val="20"/>
          <w:szCs w:val="20"/>
        </w:rPr>
        <w:t xml:space="preserve"> </w:t>
      </w:r>
      <w:r w:rsidRPr="007D1143">
        <w:rPr>
          <w:rFonts w:ascii="Arial" w:hAnsi="Arial" w:cs="Arial"/>
          <w:sz w:val="20"/>
          <w:szCs w:val="20"/>
        </w:rPr>
        <w:t>carried</w:t>
      </w:r>
      <w:r w:rsidRPr="007D1143">
        <w:rPr>
          <w:rFonts w:ascii="Arial" w:hAnsi="Arial" w:cs="Arial"/>
          <w:spacing w:val="-5"/>
          <w:sz w:val="20"/>
          <w:szCs w:val="20"/>
        </w:rPr>
        <w:t xml:space="preserve"> </w:t>
      </w:r>
      <w:r w:rsidRPr="007D1143">
        <w:rPr>
          <w:rFonts w:ascii="Arial" w:hAnsi="Arial" w:cs="Arial"/>
          <w:sz w:val="20"/>
          <w:szCs w:val="20"/>
        </w:rPr>
        <w:t>out</w:t>
      </w:r>
      <w:r w:rsidRPr="007D1143">
        <w:rPr>
          <w:rFonts w:ascii="Arial" w:hAnsi="Arial" w:cs="Arial"/>
          <w:spacing w:val="-6"/>
          <w:sz w:val="20"/>
          <w:szCs w:val="20"/>
        </w:rPr>
        <w:t xml:space="preserve"> </w:t>
      </w:r>
      <w:r w:rsidRPr="007D1143">
        <w:rPr>
          <w:rFonts w:ascii="Arial" w:hAnsi="Arial" w:cs="Arial"/>
          <w:sz w:val="20"/>
          <w:szCs w:val="20"/>
        </w:rPr>
        <w:t>by</w:t>
      </w:r>
      <w:r w:rsidRPr="007D1143">
        <w:rPr>
          <w:rFonts w:ascii="Arial" w:hAnsi="Arial" w:cs="Arial"/>
          <w:spacing w:val="-6"/>
          <w:sz w:val="20"/>
          <w:szCs w:val="20"/>
        </w:rPr>
        <w:t xml:space="preserve"> </w:t>
      </w:r>
      <w:r w:rsidRPr="007D1143">
        <w:rPr>
          <w:rFonts w:ascii="Arial" w:hAnsi="Arial" w:cs="Arial"/>
          <w:sz w:val="20"/>
          <w:szCs w:val="20"/>
        </w:rPr>
        <w:t>the</w:t>
      </w:r>
      <w:r w:rsidRPr="007D1143">
        <w:rPr>
          <w:rFonts w:ascii="Arial" w:hAnsi="Arial" w:cs="Arial"/>
          <w:spacing w:val="-5"/>
          <w:sz w:val="20"/>
          <w:szCs w:val="20"/>
        </w:rPr>
        <w:t xml:space="preserve"> </w:t>
      </w:r>
      <w:r w:rsidRPr="007D1143">
        <w:rPr>
          <w:rFonts w:ascii="Arial" w:hAnsi="Arial" w:cs="Arial"/>
          <w:sz w:val="20"/>
          <w:szCs w:val="20"/>
        </w:rPr>
        <w:t>appropriate</w:t>
      </w:r>
      <w:r w:rsidRPr="007D1143">
        <w:rPr>
          <w:rFonts w:ascii="Arial" w:hAnsi="Arial" w:cs="Arial"/>
          <w:spacing w:val="-6"/>
          <w:sz w:val="20"/>
          <w:szCs w:val="20"/>
        </w:rPr>
        <w:t xml:space="preserve"> </w:t>
      </w:r>
      <w:r w:rsidRPr="007D1143">
        <w:rPr>
          <w:rFonts w:ascii="Arial" w:hAnsi="Arial" w:cs="Arial"/>
          <w:sz w:val="20"/>
          <w:szCs w:val="20"/>
        </w:rPr>
        <w:t>professionals</w:t>
      </w:r>
      <w:r w:rsidRPr="007D1143">
        <w:rPr>
          <w:rFonts w:ascii="Arial" w:hAnsi="Arial" w:cs="Arial"/>
          <w:spacing w:val="-6"/>
          <w:sz w:val="20"/>
          <w:szCs w:val="20"/>
        </w:rPr>
        <w:t xml:space="preserve"> </w:t>
      </w:r>
      <w:r w:rsidRPr="007D1143">
        <w:rPr>
          <w:rFonts w:ascii="Arial" w:hAnsi="Arial" w:cs="Arial"/>
          <w:sz w:val="20"/>
          <w:szCs w:val="20"/>
        </w:rPr>
        <w:t>(LADO,</w:t>
      </w:r>
      <w:r w:rsidRPr="007D1143">
        <w:rPr>
          <w:rFonts w:ascii="Arial" w:hAnsi="Arial" w:cs="Arial"/>
          <w:spacing w:val="-5"/>
          <w:sz w:val="20"/>
          <w:szCs w:val="20"/>
        </w:rPr>
        <w:t xml:space="preserve"> </w:t>
      </w:r>
      <w:proofErr w:type="spellStart"/>
      <w:r w:rsidRPr="007D1143">
        <w:rPr>
          <w:rFonts w:ascii="Arial" w:hAnsi="Arial" w:cs="Arial"/>
          <w:sz w:val="20"/>
          <w:szCs w:val="20"/>
        </w:rPr>
        <w:t>Ofsted</w:t>
      </w:r>
      <w:proofErr w:type="spellEnd"/>
      <w:r w:rsidRPr="007D1143">
        <w:rPr>
          <w:rFonts w:ascii="Arial" w:hAnsi="Arial" w:cs="Arial"/>
          <w:sz w:val="20"/>
          <w:szCs w:val="20"/>
        </w:rPr>
        <w:t>) to determine how this will be</w:t>
      </w:r>
      <w:r w:rsidRPr="007D1143">
        <w:rPr>
          <w:rFonts w:ascii="Arial" w:hAnsi="Arial" w:cs="Arial"/>
          <w:spacing w:val="-2"/>
          <w:sz w:val="20"/>
          <w:szCs w:val="20"/>
        </w:rPr>
        <w:t xml:space="preserve"> </w:t>
      </w:r>
      <w:r w:rsidRPr="007D1143">
        <w:rPr>
          <w:rFonts w:ascii="Arial" w:hAnsi="Arial" w:cs="Arial"/>
          <w:sz w:val="20"/>
          <w:szCs w:val="20"/>
        </w:rPr>
        <w:t>handled</w:t>
      </w:r>
    </w:p>
    <w:p w14:paraId="0722DF18" w14:textId="77777777" w:rsidR="005E4E18" w:rsidRPr="007D1143" w:rsidRDefault="005E4E18" w:rsidP="005E4E18">
      <w:pPr>
        <w:pStyle w:val="ListParagraph"/>
        <w:numPr>
          <w:ilvl w:val="1"/>
          <w:numId w:val="1"/>
        </w:numPr>
        <w:tabs>
          <w:tab w:val="left" w:pos="823"/>
          <w:tab w:val="left" w:pos="824"/>
        </w:tabs>
        <w:ind w:left="823" w:right="111" w:hanging="357"/>
        <w:rPr>
          <w:rFonts w:ascii="Arial" w:hAnsi="Arial" w:cs="Arial"/>
          <w:sz w:val="20"/>
          <w:szCs w:val="20"/>
        </w:rPr>
      </w:pPr>
      <w:r w:rsidRPr="007D1143">
        <w:rPr>
          <w:rFonts w:ascii="Arial" w:hAnsi="Arial" w:cs="Arial"/>
          <w:sz w:val="20"/>
          <w:szCs w:val="20"/>
        </w:rPr>
        <w:t xml:space="preserve">The nursery school will follow all instructions from the LADO and </w:t>
      </w:r>
      <w:proofErr w:type="spellStart"/>
      <w:r w:rsidRPr="007D1143">
        <w:rPr>
          <w:rFonts w:ascii="Arial" w:hAnsi="Arial" w:cs="Arial"/>
          <w:sz w:val="20"/>
          <w:szCs w:val="20"/>
        </w:rPr>
        <w:t>Ofsted</w:t>
      </w:r>
      <w:proofErr w:type="spellEnd"/>
      <w:r w:rsidRPr="007D1143">
        <w:rPr>
          <w:rFonts w:ascii="Arial" w:hAnsi="Arial" w:cs="Arial"/>
          <w:sz w:val="20"/>
          <w:szCs w:val="20"/>
        </w:rPr>
        <w:t xml:space="preserve"> and ask all staff members to do the same and co-operate where</w:t>
      </w:r>
      <w:r w:rsidRPr="007D1143">
        <w:rPr>
          <w:rFonts w:ascii="Arial" w:hAnsi="Arial" w:cs="Arial"/>
          <w:spacing w:val="-2"/>
          <w:sz w:val="20"/>
          <w:szCs w:val="20"/>
        </w:rPr>
        <w:t xml:space="preserve"> </w:t>
      </w:r>
      <w:r w:rsidRPr="007D1143">
        <w:rPr>
          <w:rFonts w:ascii="Arial" w:hAnsi="Arial" w:cs="Arial"/>
          <w:sz w:val="20"/>
          <w:szCs w:val="20"/>
        </w:rPr>
        <w:t>required</w:t>
      </w:r>
    </w:p>
    <w:p w14:paraId="5FD557E2" w14:textId="77777777" w:rsidR="005E4E18" w:rsidRPr="007D1143" w:rsidRDefault="005E4E18" w:rsidP="005E4E18">
      <w:pPr>
        <w:pStyle w:val="ListParagraph"/>
        <w:numPr>
          <w:ilvl w:val="1"/>
          <w:numId w:val="1"/>
        </w:numPr>
        <w:tabs>
          <w:tab w:val="left" w:pos="823"/>
          <w:tab w:val="left" w:pos="824"/>
        </w:tabs>
        <w:ind w:left="823" w:right="112" w:hanging="357"/>
        <w:rPr>
          <w:rFonts w:ascii="Arial" w:hAnsi="Arial" w:cs="Arial"/>
          <w:sz w:val="20"/>
          <w:szCs w:val="20"/>
        </w:rPr>
      </w:pPr>
      <w:r w:rsidRPr="007D1143">
        <w:rPr>
          <w:rFonts w:ascii="Arial" w:hAnsi="Arial" w:cs="Arial"/>
          <w:sz w:val="20"/>
          <w:szCs w:val="20"/>
        </w:rPr>
        <w:t>Support</w:t>
      </w:r>
      <w:r w:rsidRPr="007D1143">
        <w:rPr>
          <w:rFonts w:ascii="Arial" w:hAnsi="Arial" w:cs="Arial"/>
          <w:spacing w:val="-6"/>
          <w:sz w:val="20"/>
          <w:szCs w:val="20"/>
        </w:rPr>
        <w:t xml:space="preserve"> </w:t>
      </w:r>
      <w:r w:rsidRPr="007D1143">
        <w:rPr>
          <w:rFonts w:ascii="Arial" w:hAnsi="Arial" w:cs="Arial"/>
          <w:sz w:val="20"/>
          <w:szCs w:val="20"/>
        </w:rPr>
        <w:t>will</w:t>
      </w:r>
      <w:r w:rsidRPr="007D1143">
        <w:rPr>
          <w:rFonts w:ascii="Arial" w:hAnsi="Arial" w:cs="Arial"/>
          <w:spacing w:val="-6"/>
          <w:sz w:val="20"/>
          <w:szCs w:val="20"/>
        </w:rPr>
        <w:t xml:space="preserve"> </w:t>
      </w:r>
      <w:r w:rsidRPr="007D1143">
        <w:rPr>
          <w:rFonts w:ascii="Arial" w:hAnsi="Arial" w:cs="Arial"/>
          <w:sz w:val="20"/>
          <w:szCs w:val="20"/>
        </w:rPr>
        <w:t>be</w:t>
      </w:r>
      <w:r w:rsidRPr="007D1143">
        <w:rPr>
          <w:rFonts w:ascii="Arial" w:hAnsi="Arial" w:cs="Arial"/>
          <w:spacing w:val="-6"/>
          <w:sz w:val="20"/>
          <w:szCs w:val="20"/>
        </w:rPr>
        <w:t xml:space="preserve"> </w:t>
      </w:r>
      <w:r w:rsidRPr="007D1143">
        <w:rPr>
          <w:rFonts w:ascii="Arial" w:hAnsi="Arial" w:cs="Arial"/>
          <w:sz w:val="20"/>
          <w:szCs w:val="20"/>
        </w:rPr>
        <w:t>provided</w:t>
      </w:r>
      <w:r w:rsidRPr="007D1143">
        <w:rPr>
          <w:rFonts w:ascii="Arial" w:hAnsi="Arial" w:cs="Arial"/>
          <w:spacing w:val="-5"/>
          <w:sz w:val="20"/>
          <w:szCs w:val="20"/>
        </w:rPr>
        <w:t xml:space="preserve"> </w:t>
      </w:r>
      <w:r w:rsidRPr="007D1143">
        <w:rPr>
          <w:rFonts w:ascii="Arial" w:hAnsi="Arial" w:cs="Arial"/>
          <w:sz w:val="20"/>
          <w:szCs w:val="20"/>
        </w:rPr>
        <w:t>to</w:t>
      </w:r>
      <w:r w:rsidRPr="007D1143">
        <w:rPr>
          <w:rFonts w:ascii="Arial" w:hAnsi="Arial" w:cs="Arial"/>
          <w:spacing w:val="-6"/>
          <w:sz w:val="20"/>
          <w:szCs w:val="20"/>
        </w:rPr>
        <w:t xml:space="preserve"> </w:t>
      </w:r>
      <w:r w:rsidRPr="007D1143">
        <w:rPr>
          <w:rFonts w:ascii="Arial" w:hAnsi="Arial" w:cs="Arial"/>
          <w:sz w:val="20"/>
          <w:szCs w:val="20"/>
        </w:rPr>
        <w:t>all</w:t>
      </w:r>
      <w:r w:rsidRPr="007D1143">
        <w:rPr>
          <w:rFonts w:ascii="Arial" w:hAnsi="Arial" w:cs="Arial"/>
          <w:spacing w:val="-6"/>
          <w:sz w:val="20"/>
          <w:szCs w:val="20"/>
        </w:rPr>
        <w:t xml:space="preserve"> </w:t>
      </w:r>
      <w:r w:rsidRPr="007D1143">
        <w:rPr>
          <w:rFonts w:ascii="Arial" w:hAnsi="Arial" w:cs="Arial"/>
          <w:sz w:val="20"/>
          <w:szCs w:val="20"/>
        </w:rPr>
        <w:t>those</w:t>
      </w:r>
      <w:r w:rsidRPr="007D1143">
        <w:rPr>
          <w:rFonts w:ascii="Arial" w:hAnsi="Arial" w:cs="Arial"/>
          <w:spacing w:val="-6"/>
          <w:sz w:val="20"/>
          <w:szCs w:val="20"/>
        </w:rPr>
        <w:t xml:space="preserve"> </w:t>
      </w:r>
      <w:r w:rsidRPr="007D1143">
        <w:rPr>
          <w:rFonts w:ascii="Arial" w:hAnsi="Arial" w:cs="Arial"/>
          <w:sz w:val="20"/>
          <w:szCs w:val="20"/>
        </w:rPr>
        <w:t>involved</w:t>
      </w:r>
      <w:r w:rsidRPr="007D1143">
        <w:rPr>
          <w:rFonts w:ascii="Arial" w:hAnsi="Arial" w:cs="Arial"/>
          <w:spacing w:val="-5"/>
          <w:sz w:val="20"/>
          <w:szCs w:val="20"/>
        </w:rPr>
        <w:t xml:space="preserve"> </w:t>
      </w:r>
      <w:r w:rsidRPr="007D1143">
        <w:rPr>
          <w:rFonts w:ascii="Arial" w:hAnsi="Arial" w:cs="Arial"/>
          <w:sz w:val="20"/>
          <w:szCs w:val="20"/>
        </w:rPr>
        <w:t>in</w:t>
      </w:r>
      <w:r w:rsidRPr="007D1143">
        <w:rPr>
          <w:rFonts w:ascii="Arial" w:hAnsi="Arial" w:cs="Arial"/>
          <w:spacing w:val="-6"/>
          <w:sz w:val="20"/>
          <w:szCs w:val="20"/>
        </w:rPr>
        <w:t xml:space="preserve"> </w:t>
      </w:r>
      <w:r w:rsidRPr="007D1143">
        <w:rPr>
          <w:rFonts w:ascii="Arial" w:hAnsi="Arial" w:cs="Arial"/>
          <w:sz w:val="20"/>
          <w:szCs w:val="20"/>
        </w:rPr>
        <w:t>an</w:t>
      </w:r>
      <w:r w:rsidRPr="007D1143">
        <w:rPr>
          <w:rFonts w:ascii="Arial" w:hAnsi="Arial" w:cs="Arial"/>
          <w:spacing w:val="-6"/>
          <w:sz w:val="20"/>
          <w:szCs w:val="20"/>
        </w:rPr>
        <w:t xml:space="preserve"> </w:t>
      </w:r>
      <w:r w:rsidRPr="007D1143">
        <w:rPr>
          <w:rFonts w:ascii="Arial" w:hAnsi="Arial" w:cs="Arial"/>
          <w:sz w:val="20"/>
          <w:szCs w:val="20"/>
        </w:rPr>
        <w:t>allegation</w:t>
      </w:r>
      <w:r w:rsidRPr="007D1143">
        <w:rPr>
          <w:rFonts w:ascii="Arial" w:hAnsi="Arial" w:cs="Arial"/>
          <w:spacing w:val="-6"/>
          <w:sz w:val="20"/>
          <w:szCs w:val="20"/>
        </w:rPr>
        <w:t xml:space="preserve"> </w:t>
      </w:r>
      <w:r w:rsidRPr="007D1143">
        <w:rPr>
          <w:rFonts w:ascii="Arial" w:hAnsi="Arial" w:cs="Arial"/>
          <w:sz w:val="20"/>
          <w:szCs w:val="20"/>
        </w:rPr>
        <w:t>throughout</w:t>
      </w:r>
      <w:r w:rsidRPr="007D1143">
        <w:rPr>
          <w:rFonts w:ascii="Arial" w:hAnsi="Arial" w:cs="Arial"/>
          <w:spacing w:val="-5"/>
          <w:sz w:val="20"/>
          <w:szCs w:val="20"/>
        </w:rPr>
        <w:t xml:space="preserve"> </w:t>
      </w:r>
      <w:r w:rsidRPr="007D1143">
        <w:rPr>
          <w:rFonts w:ascii="Arial" w:hAnsi="Arial" w:cs="Arial"/>
          <w:sz w:val="20"/>
          <w:szCs w:val="20"/>
        </w:rPr>
        <w:t>the</w:t>
      </w:r>
      <w:r w:rsidRPr="007D1143">
        <w:rPr>
          <w:rFonts w:ascii="Arial" w:hAnsi="Arial" w:cs="Arial"/>
          <w:spacing w:val="-6"/>
          <w:sz w:val="20"/>
          <w:szCs w:val="20"/>
        </w:rPr>
        <w:t xml:space="preserve"> </w:t>
      </w:r>
      <w:r w:rsidRPr="007D1143">
        <w:rPr>
          <w:rFonts w:ascii="Arial" w:hAnsi="Arial" w:cs="Arial"/>
          <w:sz w:val="20"/>
          <w:szCs w:val="20"/>
        </w:rPr>
        <w:t>external investigation in line with LADO support and</w:t>
      </w:r>
      <w:r w:rsidRPr="007D1143">
        <w:rPr>
          <w:rFonts w:ascii="Arial" w:hAnsi="Arial" w:cs="Arial"/>
          <w:spacing w:val="-1"/>
          <w:sz w:val="20"/>
          <w:szCs w:val="20"/>
        </w:rPr>
        <w:t xml:space="preserve"> </w:t>
      </w:r>
      <w:r w:rsidRPr="007D1143">
        <w:rPr>
          <w:rFonts w:ascii="Arial" w:hAnsi="Arial" w:cs="Arial"/>
          <w:sz w:val="20"/>
          <w:szCs w:val="20"/>
        </w:rPr>
        <w:t>advice</w:t>
      </w:r>
    </w:p>
    <w:p w14:paraId="169973D6" w14:textId="77777777" w:rsidR="005E4E18" w:rsidRPr="007D1143" w:rsidRDefault="005E4E18" w:rsidP="005E4E18">
      <w:pPr>
        <w:pStyle w:val="ListParagraph"/>
        <w:numPr>
          <w:ilvl w:val="1"/>
          <w:numId w:val="1"/>
        </w:numPr>
        <w:tabs>
          <w:tab w:val="left" w:pos="823"/>
          <w:tab w:val="left" w:pos="824"/>
        </w:tabs>
        <w:ind w:left="823" w:right="112" w:hanging="357"/>
        <w:rPr>
          <w:rFonts w:ascii="Arial" w:hAnsi="Arial" w:cs="Arial"/>
          <w:sz w:val="20"/>
          <w:szCs w:val="20"/>
        </w:rPr>
      </w:pPr>
      <w:r w:rsidRPr="007D1143">
        <w:rPr>
          <w:rFonts w:ascii="Arial" w:hAnsi="Arial" w:cs="Arial"/>
          <w:sz w:val="20"/>
          <w:szCs w:val="20"/>
        </w:rPr>
        <w:t>The nursery school reserves the right to suspend any member of staff during an investigation</w:t>
      </w:r>
    </w:p>
    <w:p w14:paraId="17FDA074" w14:textId="77777777" w:rsidR="005E4E18" w:rsidRPr="007D1143" w:rsidRDefault="005E4E18" w:rsidP="005E4E18">
      <w:pPr>
        <w:pStyle w:val="ListParagraph"/>
        <w:numPr>
          <w:ilvl w:val="1"/>
          <w:numId w:val="1"/>
        </w:numPr>
        <w:tabs>
          <w:tab w:val="left" w:pos="823"/>
          <w:tab w:val="left" w:pos="824"/>
        </w:tabs>
        <w:ind w:left="823" w:right="112" w:hanging="357"/>
        <w:rPr>
          <w:rFonts w:ascii="Arial" w:hAnsi="Arial" w:cs="Arial"/>
          <w:sz w:val="20"/>
          <w:szCs w:val="20"/>
        </w:rPr>
      </w:pPr>
      <w:r w:rsidRPr="007D1143">
        <w:rPr>
          <w:rFonts w:ascii="Arial" w:hAnsi="Arial" w:cs="Arial"/>
          <w:sz w:val="20"/>
          <w:szCs w:val="20"/>
        </w:rPr>
        <w:t>All enquiries/external investigations/interviews will be documented and kept in a locked file for access by the relevant</w:t>
      </w:r>
      <w:r w:rsidRPr="007D1143">
        <w:rPr>
          <w:rFonts w:ascii="Arial" w:hAnsi="Arial" w:cs="Arial"/>
          <w:spacing w:val="-3"/>
          <w:sz w:val="20"/>
          <w:szCs w:val="20"/>
        </w:rPr>
        <w:t xml:space="preserve"> </w:t>
      </w:r>
      <w:r w:rsidRPr="007D1143">
        <w:rPr>
          <w:rFonts w:ascii="Arial" w:hAnsi="Arial" w:cs="Arial"/>
          <w:sz w:val="20"/>
          <w:szCs w:val="20"/>
        </w:rPr>
        <w:t>authorities</w:t>
      </w:r>
    </w:p>
    <w:p w14:paraId="78012F18" w14:textId="77777777" w:rsidR="005E4E18" w:rsidRPr="007D1143" w:rsidRDefault="005E4E18" w:rsidP="005E4E18">
      <w:pPr>
        <w:pStyle w:val="ListParagraph"/>
        <w:numPr>
          <w:ilvl w:val="1"/>
          <w:numId w:val="1"/>
        </w:numPr>
        <w:tabs>
          <w:tab w:val="left" w:pos="824"/>
        </w:tabs>
        <w:ind w:left="823" w:hanging="358"/>
        <w:jc w:val="both"/>
        <w:rPr>
          <w:rFonts w:ascii="Arial" w:hAnsi="Arial" w:cs="Arial"/>
          <w:sz w:val="20"/>
          <w:szCs w:val="20"/>
        </w:rPr>
      </w:pPr>
      <w:r w:rsidRPr="007D1143">
        <w:rPr>
          <w:rFonts w:ascii="Arial" w:hAnsi="Arial" w:cs="Arial"/>
          <w:sz w:val="20"/>
          <w:szCs w:val="20"/>
        </w:rPr>
        <w:t>Unfounded allegations will result in all rights being</w:t>
      </w:r>
      <w:r w:rsidRPr="007D1143">
        <w:rPr>
          <w:rFonts w:ascii="Arial" w:hAnsi="Arial" w:cs="Arial"/>
          <w:spacing w:val="-1"/>
          <w:sz w:val="20"/>
          <w:szCs w:val="20"/>
        </w:rPr>
        <w:t xml:space="preserve"> </w:t>
      </w:r>
      <w:r w:rsidRPr="007D1143">
        <w:rPr>
          <w:rFonts w:ascii="Arial" w:hAnsi="Arial" w:cs="Arial"/>
          <w:sz w:val="20"/>
          <w:szCs w:val="20"/>
        </w:rPr>
        <w:t>reinstated</w:t>
      </w:r>
    </w:p>
    <w:p w14:paraId="6078AB52" w14:textId="77777777" w:rsidR="005E4E18" w:rsidRPr="007D1143" w:rsidRDefault="005E4E18" w:rsidP="005E4E18">
      <w:pPr>
        <w:pStyle w:val="ListParagraph"/>
        <w:numPr>
          <w:ilvl w:val="1"/>
          <w:numId w:val="1"/>
        </w:numPr>
        <w:tabs>
          <w:tab w:val="left" w:pos="824"/>
        </w:tabs>
        <w:ind w:left="823" w:right="111" w:hanging="357"/>
        <w:jc w:val="both"/>
        <w:rPr>
          <w:rFonts w:ascii="Arial" w:hAnsi="Arial" w:cs="Arial"/>
          <w:sz w:val="20"/>
          <w:szCs w:val="20"/>
        </w:rPr>
      </w:pPr>
      <w:r w:rsidRPr="007D1143">
        <w:rPr>
          <w:rFonts w:ascii="Arial" w:hAnsi="Arial" w:cs="Arial"/>
          <w:sz w:val="20"/>
          <w:szCs w:val="20"/>
        </w:rPr>
        <w:t>Founded</w:t>
      </w:r>
      <w:r w:rsidRPr="007D1143">
        <w:rPr>
          <w:rFonts w:ascii="Arial" w:hAnsi="Arial" w:cs="Arial"/>
          <w:spacing w:val="-11"/>
          <w:sz w:val="20"/>
          <w:szCs w:val="20"/>
        </w:rPr>
        <w:t xml:space="preserve"> </w:t>
      </w:r>
      <w:r w:rsidRPr="007D1143">
        <w:rPr>
          <w:rFonts w:ascii="Arial" w:hAnsi="Arial" w:cs="Arial"/>
          <w:sz w:val="20"/>
          <w:szCs w:val="20"/>
        </w:rPr>
        <w:t>allegations</w:t>
      </w:r>
      <w:r w:rsidRPr="007D1143">
        <w:rPr>
          <w:rFonts w:ascii="Arial" w:hAnsi="Arial" w:cs="Arial"/>
          <w:spacing w:val="-10"/>
          <w:sz w:val="20"/>
          <w:szCs w:val="20"/>
        </w:rPr>
        <w:t xml:space="preserve"> </w:t>
      </w:r>
      <w:r w:rsidRPr="007D1143">
        <w:rPr>
          <w:rFonts w:ascii="Arial" w:hAnsi="Arial" w:cs="Arial"/>
          <w:sz w:val="20"/>
          <w:szCs w:val="20"/>
        </w:rPr>
        <w:t>will</w:t>
      </w:r>
      <w:r w:rsidRPr="007D1143">
        <w:rPr>
          <w:rFonts w:ascii="Arial" w:hAnsi="Arial" w:cs="Arial"/>
          <w:spacing w:val="-11"/>
          <w:sz w:val="20"/>
          <w:szCs w:val="20"/>
        </w:rPr>
        <w:t xml:space="preserve"> </w:t>
      </w:r>
      <w:r w:rsidRPr="007D1143">
        <w:rPr>
          <w:rFonts w:ascii="Arial" w:hAnsi="Arial" w:cs="Arial"/>
          <w:sz w:val="20"/>
          <w:szCs w:val="20"/>
        </w:rPr>
        <w:t>be</w:t>
      </w:r>
      <w:r w:rsidRPr="007D1143">
        <w:rPr>
          <w:rFonts w:ascii="Arial" w:hAnsi="Arial" w:cs="Arial"/>
          <w:spacing w:val="-10"/>
          <w:sz w:val="20"/>
          <w:szCs w:val="20"/>
        </w:rPr>
        <w:t xml:space="preserve"> </w:t>
      </w:r>
      <w:r w:rsidRPr="007D1143">
        <w:rPr>
          <w:rFonts w:ascii="Arial" w:hAnsi="Arial" w:cs="Arial"/>
          <w:sz w:val="20"/>
          <w:szCs w:val="20"/>
        </w:rPr>
        <w:t>passed</w:t>
      </w:r>
      <w:r w:rsidRPr="007D1143">
        <w:rPr>
          <w:rFonts w:ascii="Arial" w:hAnsi="Arial" w:cs="Arial"/>
          <w:spacing w:val="-11"/>
          <w:sz w:val="20"/>
          <w:szCs w:val="20"/>
        </w:rPr>
        <w:t xml:space="preserve"> </w:t>
      </w:r>
      <w:r w:rsidRPr="007D1143">
        <w:rPr>
          <w:rFonts w:ascii="Arial" w:hAnsi="Arial" w:cs="Arial"/>
          <w:sz w:val="20"/>
          <w:szCs w:val="20"/>
        </w:rPr>
        <w:t>on</w:t>
      </w:r>
      <w:r w:rsidRPr="007D1143">
        <w:rPr>
          <w:rFonts w:ascii="Arial" w:hAnsi="Arial" w:cs="Arial"/>
          <w:spacing w:val="-10"/>
          <w:sz w:val="20"/>
          <w:szCs w:val="20"/>
        </w:rPr>
        <w:t xml:space="preserve"> </w:t>
      </w:r>
      <w:r w:rsidRPr="007D1143">
        <w:rPr>
          <w:rFonts w:ascii="Arial" w:hAnsi="Arial" w:cs="Arial"/>
          <w:sz w:val="20"/>
          <w:szCs w:val="20"/>
        </w:rPr>
        <w:t>to</w:t>
      </w:r>
      <w:r w:rsidRPr="007D1143">
        <w:rPr>
          <w:rFonts w:ascii="Arial" w:hAnsi="Arial" w:cs="Arial"/>
          <w:spacing w:val="-10"/>
          <w:sz w:val="20"/>
          <w:szCs w:val="20"/>
        </w:rPr>
        <w:t xml:space="preserve"> </w:t>
      </w:r>
      <w:r w:rsidRPr="007D1143">
        <w:rPr>
          <w:rFonts w:ascii="Arial" w:hAnsi="Arial" w:cs="Arial"/>
          <w:sz w:val="20"/>
          <w:szCs w:val="20"/>
        </w:rPr>
        <w:t>the</w:t>
      </w:r>
      <w:r w:rsidRPr="007D1143">
        <w:rPr>
          <w:rFonts w:ascii="Arial" w:hAnsi="Arial" w:cs="Arial"/>
          <w:spacing w:val="-10"/>
          <w:sz w:val="20"/>
          <w:szCs w:val="20"/>
        </w:rPr>
        <w:t xml:space="preserve"> </w:t>
      </w:r>
      <w:r w:rsidRPr="007D1143">
        <w:rPr>
          <w:rFonts w:ascii="Arial" w:hAnsi="Arial" w:cs="Arial"/>
          <w:sz w:val="20"/>
          <w:szCs w:val="20"/>
        </w:rPr>
        <w:t>relevant</w:t>
      </w:r>
      <w:r w:rsidRPr="007D1143">
        <w:rPr>
          <w:rFonts w:ascii="Arial" w:hAnsi="Arial" w:cs="Arial"/>
          <w:spacing w:val="-11"/>
          <w:sz w:val="20"/>
          <w:szCs w:val="20"/>
        </w:rPr>
        <w:t xml:space="preserve"> </w:t>
      </w:r>
      <w:proofErr w:type="spellStart"/>
      <w:r w:rsidRPr="007D1143">
        <w:rPr>
          <w:rFonts w:ascii="Arial" w:hAnsi="Arial" w:cs="Arial"/>
          <w:sz w:val="20"/>
          <w:szCs w:val="20"/>
        </w:rPr>
        <w:t>organisations</w:t>
      </w:r>
      <w:proofErr w:type="spellEnd"/>
      <w:r w:rsidRPr="007D1143">
        <w:rPr>
          <w:rFonts w:ascii="Arial" w:hAnsi="Arial" w:cs="Arial"/>
          <w:spacing w:val="-10"/>
          <w:sz w:val="20"/>
          <w:szCs w:val="20"/>
        </w:rPr>
        <w:t xml:space="preserve"> </w:t>
      </w:r>
      <w:r w:rsidRPr="007D1143">
        <w:rPr>
          <w:rFonts w:ascii="Arial" w:hAnsi="Arial" w:cs="Arial"/>
          <w:sz w:val="20"/>
          <w:szCs w:val="20"/>
        </w:rPr>
        <w:t>including</w:t>
      </w:r>
      <w:r w:rsidRPr="007D1143">
        <w:rPr>
          <w:rFonts w:ascii="Arial" w:hAnsi="Arial" w:cs="Arial"/>
          <w:spacing w:val="-11"/>
          <w:sz w:val="20"/>
          <w:szCs w:val="20"/>
        </w:rPr>
        <w:t xml:space="preserve"> </w:t>
      </w:r>
      <w:r w:rsidRPr="007D1143">
        <w:rPr>
          <w:rFonts w:ascii="Arial" w:hAnsi="Arial" w:cs="Arial"/>
          <w:sz w:val="20"/>
          <w:szCs w:val="20"/>
        </w:rPr>
        <w:t>the</w:t>
      </w:r>
      <w:r w:rsidRPr="007D1143">
        <w:rPr>
          <w:rFonts w:ascii="Arial" w:hAnsi="Arial" w:cs="Arial"/>
          <w:spacing w:val="-10"/>
          <w:sz w:val="20"/>
          <w:szCs w:val="20"/>
        </w:rPr>
        <w:t xml:space="preserve"> </w:t>
      </w:r>
      <w:r w:rsidRPr="007D1143">
        <w:rPr>
          <w:rFonts w:ascii="Arial" w:hAnsi="Arial" w:cs="Arial"/>
          <w:sz w:val="20"/>
          <w:szCs w:val="20"/>
        </w:rPr>
        <w:t xml:space="preserve">SSCB children’s services team and where an offence is believed to have been committed, the police, and will result in the termination of employment. </w:t>
      </w:r>
      <w:proofErr w:type="spellStart"/>
      <w:r w:rsidRPr="007D1143">
        <w:rPr>
          <w:rFonts w:ascii="Arial" w:hAnsi="Arial" w:cs="Arial"/>
          <w:sz w:val="20"/>
          <w:szCs w:val="20"/>
        </w:rPr>
        <w:t>Ofsted</w:t>
      </w:r>
      <w:proofErr w:type="spellEnd"/>
      <w:r w:rsidRPr="007D1143">
        <w:rPr>
          <w:rFonts w:ascii="Arial" w:hAnsi="Arial" w:cs="Arial"/>
          <w:sz w:val="20"/>
          <w:szCs w:val="20"/>
        </w:rPr>
        <w:t xml:space="preserve"> will be notified immediately of this decision. The nursery school will also notify the Disclosure and Barring Service (DBS) to ensure their records are</w:t>
      </w:r>
      <w:r w:rsidRPr="007D1143">
        <w:rPr>
          <w:rFonts w:ascii="Arial" w:hAnsi="Arial" w:cs="Arial"/>
          <w:spacing w:val="-1"/>
          <w:sz w:val="20"/>
          <w:szCs w:val="20"/>
        </w:rPr>
        <w:t xml:space="preserve"> </w:t>
      </w:r>
      <w:r w:rsidRPr="007D1143">
        <w:rPr>
          <w:rFonts w:ascii="Arial" w:hAnsi="Arial" w:cs="Arial"/>
          <w:sz w:val="20"/>
          <w:szCs w:val="20"/>
        </w:rPr>
        <w:t>updated</w:t>
      </w:r>
    </w:p>
    <w:p w14:paraId="10514F85" w14:textId="77777777" w:rsidR="005E4E18" w:rsidRPr="007D1143" w:rsidRDefault="005E4E18" w:rsidP="005E4E18">
      <w:pPr>
        <w:pStyle w:val="ListParagraph"/>
        <w:numPr>
          <w:ilvl w:val="1"/>
          <w:numId w:val="1"/>
        </w:numPr>
        <w:tabs>
          <w:tab w:val="left" w:pos="824"/>
        </w:tabs>
        <w:ind w:left="823" w:right="112" w:hanging="357"/>
        <w:jc w:val="both"/>
        <w:rPr>
          <w:rFonts w:ascii="Arial" w:hAnsi="Arial" w:cs="Arial"/>
          <w:sz w:val="20"/>
          <w:szCs w:val="20"/>
        </w:rPr>
      </w:pPr>
      <w:r w:rsidRPr="007D1143">
        <w:rPr>
          <w:rFonts w:ascii="Arial" w:hAnsi="Arial" w:cs="Arial"/>
          <w:sz w:val="20"/>
          <w:szCs w:val="20"/>
        </w:rPr>
        <w:t>All</w:t>
      </w:r>
      <w:r w:rsidRPr="007D1143">
        <w:rPr>
          <w:rFonts w:ascii="Arial" w:hAnsi="Arial" w:cs="Arial"/>
          <w:spacing w:val="-6"/>
          <w:sz w:val="20"/>
          <w:szCs w:val="20"/>
        </w:rPr>
        <w:t xml:space="preserve"> </w:t>
      </w:r>
      <w:r w:rsidRPr="007D1143">
        <w:rPr>
          <w:rFonts w:ascii="Arial" w:hAnsi="Arial" w:cs="Arial"/>
          <w:sz w:val="20"/>
          <w:szCs w:val="20"/>
        </w:rPr>
        <w:t>records</w:t>
      </w:r>
      <w:r w:rsidRPr="007D1143">
        <w:rPr>
          <w:rFonts w:ascii="Arial" w:hAnsi="Arial" w:cs="Arial"/>
          <w:spacing w:val="-6"/>
          <w:sz w:val="20"/>
          <w:szCs w:val="20"/>
        </w:rPr>
        <w:t xml:space="preserve"> </w:t>
      </w:r>
      <w:r w:rsidRPr="007D1143">
        <w:rPr>
          <w:rFonts w:ascii="Arial" w:hAnsi="Arial" w:cs="Arial"/>
          <w:sz w:val="20"/>
          <w:szCs w:val="20"/>
        </w:rPr>
        <w:t>will</w:t>
      </w:r>
      <w:r w:rsidRPr="007D1143">
        <w:rPr>
          <w:rFonts w:ascii="Arial" w:hAnsi="Arial" w:cs="Arial"/>
          <w:spacing w:val="-5"/>
          <w:sz w:val="20"/>
          <w:szCs w:val="20"/>
        </w:rPr>
        <w:t xml:space="preserve"> </w:t>
      </w:r>
      <w:r w:rsidRPr="007D1143">
        <w:rPr>
          <w:rFonts w:ascii="Arial" w:hAnsi="Arial" w:cs="Arial"/>
          <w:sz w:val="20"/>
          <w:szCs w:val="20"/>
        </w:rPr>
        <w:t>be</w:t>
      </w:r>
      <w:r w:rsidRPr="007D1143">
        <w:rPr>
          <w:rFonts w:ascii="Arial" w:hAnsi="Arial" w:cs="Arial"/>
          <w:spacing w:val="-6"/>
          <w:sz w:val="20"/>
          <w:szCs w:val="20"/>
        </w:rPr>
        <w:t xml:space="preserve"> </w:t>
      </w:r>
      <w:r w:rsidRPr="007D1143">
        <w:rPr>
          <w:rFonts w:ascii="Arial" w:hAnsi="Arial" w:cs="Arial"/>
          <w:sz w:val="20"/>
          <w:szCs w:val="20"/>
        </w:rPr>
        <w:t>kept</w:t>
      </w:r>
      <w:r w:rsidRPr="007D1143">
        <w:rPr>
          <w:rFonts w:ascii="Arial" w:hAnsi="Arial" w:cs="Arial"/>
          <w:spacing w:val="-5"/>
          <w:sz w:val="20"/>
          <w:szCs w:val="20"/>
        </w:rPr>
        <w:t xml:space="preserve"> </w:t>
      </w:r>
      <w:r w:rsidRPr="007D1143">
        <w:rPr>
          <w:rFonts w:ascii="Arial" w:hAnsi="Arial" w:cs="Arial"/>
          <w:sz w:val="20"/>
          <w:szCs w:val="20"/>
        </w:rPr>
        <w:t>until</w:t>
      </w:r>
      <w:r w:rsidRPr="007D1143">
        <w:rPr>
          <w:rFonts w:ascii="Arial" w:hAnsi="Arial" w:cs="Arial"/>
          <w:spacing w:val="-6"/>
          <w:sz w:val="20"/>
          <w:szCs w:val="20"/>
        </w:rPr>
        <w:t xml:space="preserve"> </w:t>
      </w:r>
      <w:r w:rsidRPr="007D1143">
        <w:rPr>
          <w:rFonts w:ascii="Arial" w:hAnsi="Arial" w:cs="Arial"/>
          <w:sz w:val="20"/>
          <w:szCs w:val="20"/>
        </w:rPr>
        <w:t>the</w:t>
      </w:r>
      <w:r w:rsidRPr="007D1143">
        <w:rPr>
          <w:rFonts w:ascii="Arial" w:hAnsi="Arial" w:cs="Arial"/>
          <w:spacing w:val="-6"/>
          <w:sz w:val="20"/>
          <w:szCs w:val="20"/>
        </w:rPr>
        <w:t xml:space="preserve"> </w:t>
      </w:r>
      <w:r w:rsidRPr="007D1143">
        <w:rPr>
          <w:rFonts w:ascii="Arial" w:hAnsi="Arial" w:cs="Arial"/>
          <w:sz w:val="20"/>
          <w:szCs w:val="20"/>
        </w:rPr>
        <w:t>person</w:t>
      </w:r>
      <w:r w:rsidRPr="007D1143">
        <w:rPr>
          <w:rFonts w:ascii="Arial" w:hAnsi="Arial" w:cs="Arial"/>
          <w:spacing w:val="-5"/>
          <w:sz w:val="20"/>
          <w:szCs w:val="20"/>
        </w:rPr>
        <w:t xml:space="preserve"> </w:t>
      </w:r>
      <w:r w:rsidRPr="007D1143">
        <w:rPr>
          <w:rFonts w:ascii="Arial" w:hAnsi="Arial" w:cs="Arial"/>
          <w:sz w:val="20"/>
          <w:szCs w:val="20"/>
        </w:rPr>
        <w:t>reaches</w:t>
      </w:r>
      <w:r w:rsidRPr="007D1143">
        <w:rPr>
          <w:rFonts w:ascii="Arial" w:hAnsi="Arial" w:cs="Arial"/>
          <w:spacing w:val="-6"/>
          <w:sz w:val="20"/>
          <w:szCs w:val="20"/>
        </w:rPr>
        <w:t xml:space="preserve"> </w:t>
      </w:r>
      <w:r w:rsidRPr="007D1143">
        <w:rPr>
          <w:rFonts w:ascii="Arial" w:hAnsi="Arial" w:cs="Arial"/>
          <w:sz w:val="20"/>
          <w:szCs w:val="20"/>
        </w:rPr>
        <w:t>normal</w:t>
      </w:r>
      <w:r w:rsidRPr="007D1143">
        <w:rPr>
          <w:rFonts w:ascii="Arial" w:hAnsi="Arial" w:cs="Arial"/>
          <w:spacing w:val="-5"/>
          <w:sz w:val="20"/>
          <w:szCs w:val="20"/>
        </w:rPr>
        <w:t xml:space="preserve"> </w:t>
      </w:r>
      <w:r w:rsidRPr="007D1143">
        <w:rPr>
          <w:rFonts w:ascii="Arial" w:hAnsi="Arial" w:cs="Arial"/>
          <w:sz w:val="20"/>
          <w:szCs w:val="20"/>
        </w:rPr>
        <w:t>retirement</w:t>
      </w:r>
      <w:r w:rsidRPr="007D1143">
        <w:rPr>
          <w:rFonts w:ascii="Arial" w:hAnsi="Arial" w:cs="Arial"/>
          <w:spacing w:val="-6"/>
          <w:sz w:val="20"/>
          <w:szCs w:val="20"/>
        </w:rPr>
        <w:t xml:space="preserve"> </w:t>
      </w:r>
      <w:r w:rsidRPr="007D1143">
        <w:rPr>
          <w:rFonts w:ascii="Arial" w:hAnsi="Arial" w:cs="Arial"/>
          <w:sz w:val="20"/>
          <w:szCs w:val="20"/>
        </w:rPr>
        <w:t>age</w:t>
      </w:r>
      <w:r w:rsidRPr="007D1143">
        <w:rPr>
          <w:rFonts w:ascii="Arial" w:hAnsi="Arial" w:cs="Arial"/>
          <w:spacing w:val="-6"/>
          <w:sz w:val="20"/>
          <w:szCs w:val="20"/>
        </w:rPr>
        <w:t xml:space="preserve"> </w:t>
      </w:r>
      <w:r w:rsidRPr="007D1143">
        <w:rPr>
          <w:rFonts w:ascii="Arial" w:hAnsi="Arial" w:cs="Arial"/>
          <w:sz w:val="20"/>
          <w:szCs w:val="20"/>
        </w:rPr>
        <w:t>or</w:t>
      </w:r>
      <w:r w:rsidRPr="007D1143">
        <w:rPr>
          <w:rFonts w:ascii="Arial" w:hAnsi="Arial" w:cs="Arial"/>
          <w:spacing w:val="-5"/>
          <w:sz w:val="20"/>
          <w:szCs w:val="20"/>
        </w:rPr>
        <w:t xml:space="preserve"> </w:t>
      </w:r>
      <w:r w:rsidRPr="007D1143">
        <w:rPr>
          <w:rFonts w:ascii="Arial" w:hAnsi="Arial" w:cs="Arial"/>
          <w:sz w:val="20"/>
          <w:szCs w:val="20"/>
        </w:rPr>
        <w:t>for</w:t>
      </w:r>
      <w:r w:rsidRPr="007D1143">
        <w:rPr>
          <w:rFonts w:ascii="Arial" w:hAnsi="Arial" w:cs="Arial"/>
          <w:spacing w:val="-6"/>
          <w:sz w:val="20"/>
          <w:szCs w:val="20"/>
        </w:rPr>
        <w:t xml:space="preserve"> </w:t>
      </w:r>
      <w:r w:rsidRPr="007D1143">
        <w:rPr>
          <w:rFonts w:ascii="Arial" w:hAnsi="Arial" w:cs="Arial"/>
          <w:sz w:val="20"/>
          <w:szCs w:val="20"/>
        </w:rPr>
        <w:t>21</w:t>
      </w:r>
      <w:r w:rsidRPr="007D1143">
        <w:rPr>
          <w:rFonts w:ascii="Arial" w:hAnsi="Arial" w:cs="Arial"/>
          <w:spacing w:val="-5"/>
          <w:sz w:val="20"/>
          <w:szCs w:val="20"/>
        </w:rPr>
        <w:t xml:space="preserve"> </w:t>
      </w:r>
      <w:r w:rsidRPr="007D1143">
        <w:rPr>
          <w:rFonts w:ascii="Arial" w:hAnsi="Arial" w:cs="Arial"/>
          <w:sz w:val="20"/>
          <w:szCs w:val="20"/>
        </w:rPr>
        <w:t>years and 3 months years if that is longer. This will ensure accurate information is available for references and future DBS checks and avoids any unnecessary</w:t>
      </w:r>
      <w:r w:rsidRPr="007D1143">
        <w:rPr>
          <w:rFonts w:ascii="Arial" w:hAnsi="Arial" w:cs="Arial"/>
          <w:spacing w:val="-4"/>
          <w:sz w:val="20"/>
          <w:szCs w:val="20"/>
        </w:rPr>
        <w:t xml:space="preserve"> </w:t>
      </w:r>
      <w:r w:rsidRPr="007D1143">
        <w:rPr>
          <w:rFonts w:ascii="Arial" w:hAnsi="Arial" w:cs="Arial"/>
          <w:sz w:val="20"/>
          <w:szCs w:val="20"/>
        </w:rPr>
        <w:t>reinvestigation</w:t>
      </w:r>
    </w:p>
    <w:p w14:paraId="1A6455EB" w14:textId="77777777" w:rsidR="005E4E18" w:rsidRPr="007D1143" w:rsidRDefault="005E4E18" w:rsidP="005E4E18">
      <w:pPr>
        <w:pStyle w:val="ListParagraph"/>
        <w:numPr>
          <w:ilvl w:val="1"/>
          <w:numId w:val="1"/>
        </w:numPr>
        <w:tabs>
          <w:tab w:val="left" w:pos="824"/>
        </w:tabs>
        <w:ind w:left="823" w:right="111" w:hanging="357"/>
        <w:jc w:val="both"/>
        <w:rPr>
          <w:rFonts w:ascii="Arial" w:hAnsi="Arial" w:cs="Arial"/>
          <w:sz w:val="20"/>
          <w:szCs w:val="20"/>
        </w:rPr>
      </w:pPr>
      <w:r w:rsidRPr="007D1143">
        <w:rPr>
          <w:rFonts w:ascii="Arial" w:hAnsi="Arial" w:cs="Arial"/>
          <w:sz w:val="20"/>
          <w:szCs w:val="20"/>
        </w:rPr>
        <w:t>The</w:t>
      </w:r>
      <w:r w:rsidRPr="007D1143">
        <w:rPr>
          <w:rFonts w:ascii="Arial" w:hAnsi="Arial" w:cs="Arial"/>
          <w:spacing w:val="-8"/>
          <w:sz w:val="20"/>
          <w:szCs w:val="20"/>
        </w:rPr>
        <w:t xml:space="preserve"> </w:t>
      </w:r>
      <w:r w:rsidRPr="007D1143">
        <w:rPr>
          <w:rFonts w:ascii="Arial" w:hAnsi="Arial" w:cs="Arial"/>
          <w:sz w:val="20"/>
          <w:szCs w:val="20"/>
        </w:rPr>
        <w:t>nursery</w:t>
      </w:r>
      <w:r w:rsidRPr="007D1143">
        <w:rPr>
          <w:rFonts w:ascii="Arial" w:hAnsi="Arial" w:cs="Arial"/>
          <w:spacing w:val="-6"/>
          <w:sz w:val="20"/>
          <w:szCs w:val="20"/>
        </w:rPr>
        <w:t xml:space="preserve"> </w:t>
      </w:r>
      <w:r w:rsidRPr="007D1143">
        <w:rPr>
          <w:rFonts w:ascii="Arial" w:hAnsi="Arial" w:cs="Arial"/>
          <w:sz w:val="20"/>
          <w:szCs w:val="20"/>
        </w:rPr>
        <w:t>school</w:t>
      </w:r>
      <w:r w:rsidRPr="007D1143">
        <w:rPr>
          <w:rFonts w:ascii="Arial" w:hAnsi="Arial" w:cs="Arial"/>
          <w:spacing w:val="-7"/>
          <w:sz w:val="20"/>
          <w:szCs w:val="20"/>
        </w:rPr>
        <w:t xml:space="preserve"> </w:t>
      </w:r>
      <w:r w:rsidRPr="007D1143">
        <w:rPr>
          <w:rFonts w:ascii="Arial" w:hAnsi="Arial" w:cs="Arial"/>
          <w:sz w:val="20"/>
          <w:szCs w:val="20"/>
        </w:rPr>
        <w:t>retains</w:t>
      </w:r>
      <w:r w:rsidRPr="007D1143">
        <w:rPr>
          <w:rFonts w:ascii="Arial" w:hAnsi="Arial" w:cs="Arial"/>
          <w:spacing w:val="-7"/>
          <w:sz w:val="20"/>
          <w:szCs w:val="20"/>
        </w:rPr>
        <w:t xml:space="preserve"> </w:t>
      </w:r>
      <w:r w:rsidRPr="007D1143">
        <w:rPr>
          <w:rFonts w:ascii="Arial" w:hAnsi="Arial" w:cs="Arial"/>
          <w:sz w:val="20"/>
          <w:szCs w:val="20"/>
        </w:rPr>
        <w:t>the</w:t>
      </w:r>
      <w:r w:rsidRPr="007D1143">
        <w:rPr>
          <w:rFonts w:ascii="Arial" w:hAnsi="Arial" w:cs="Arial"/>
          <w:spacing w:val="-6"/>
          <w:sz w:val="20"/>
          <w:szCs w:val="20"/>
        </w:rPr>
        <w:t xml:space="preserve"> </w:t>
      </w:r>
      <w:r w:rsidRPr="007D1143">
        <w:rPr>
          <w:rFonts w:ascii="Arial" w:hAnsi="Arial" w:cs="Arial"/>
          <w:sz w:val="20"/>
          <w:szCs w:val="20"/>
        </w:rPr>
        <w:t>right</w:t>
      </w:r>
      <w:r w:rsidRPr="007D1143">
        <w:rPr>
          <w:rFonts w:ascii="Arial" w:hAnsi="Arial" w:cs="Arial"/>
          <w:spacing w:val="-7"/>
          <w:sz w:val="20"/>
          <w:szCs w:val="20"/>
        </w:rPr>
        <w:t xml:space="preserve"> </w:t>
      </w:r>
      <w:r w:rsidRPr="007D1143">
        <w:rPr>
          <w:rFonts w:ascii="Arial" w:hAnsi="Arial" w:cs="Arial"/>
          <w:sz w:val="20"/>
          <w:szCs w:val="20"/>
        </w:rPr>
        <w:t>to</w:t>
      </w:r>
      <w:r w:rsidRPr="007D1143">
        <w:rPr>
          <w:rFonts w:ascii="Arial" w:hAnsi="Arial" w:cs="Arial"/>
          <w:spacing w:val="-7"/>
          <w:sz w:val="20"/>
          <w:szCs w:val="20"/>
        </w:rPr>
        <w:t xml:space="preserve"> </w:t>
      </w:r>
      <w:r w:rsidRPr="007D1143">
        <w:rPr>
          <w:rFonts w:ascii="Arial" w:hAnsi="Arial" w:cs="Arial"/>
          <w:sz w:val="20"/>
          <w:szCs w:val="20"/>
        </w:rPr>
        <w:t>dismiss</w:t>
      </w:r>
      <w:r w:rsidRPr="007D1143">
        <w:rPr>
          <w:rFonts w:ascii="Arial" w:hAnsi="Arial" w:cs="Arial"/>
          <w:spacing w:val="-7"/>
          <w:sz w:val="20"/>
          <w:szCs w:val="20"/>
        </w:rPr>
        <w:t xml:space="preserve"> </w:t>
      </w:r>
      <w:r w:rsidRPr="007D1143">
        <w:rPr>
          <w:rFonts w:ascii="Arial" w:hAnsi="Arial" w:cs="Arial"/>
          <w:sz w:val="20"/>
          <w:szCs w:val="20"/>
        </w:rPr>
        <w:t>any</w:t>
      </w:r>
      <w:r w:rsidRPr="007D1143">
        <w:rPr>
          <w:rFonts w:ascii="Arial" w:hAnsi="Arial" w:cs="Arial"/>
          <w:spacing w:val="-6"/>
          <w:sz w:val="20"/>
          <w:szCs w:val="20"/>
        </w:rPr>
        <w:t xml:space="preserve"> </w:t>
      </w:r>
      <w:r w:rsidRPr="007D1143">
        <w:rPr>
          <w:rFonts w:ascii="Arial" w:hAnsi="Arial" w:cs="Arial"/>
          <w:sz w:val="20"/>
          <w:szCs w:val="20"/>
        </w:rPr>
        <w:t>member</w:t>
      </w:r>
      <w:r w:rsidRPr="007D1143">
        <w:rPr>
          <w:rFonts w:ascii="Arial" w:hAnsi="Arial" w:cs="Arial"/>
          <w:spacing w:val="-7"/>
          <w:sz w:val="20"/>
          <w:szCs w:val="20"/>
        </w:rPr>
        <w:t xml:space="preserve"> </w:t>
      </w:r>
      <w:r w:rsidRPr="007D1143">
        <w:rPr>
          <w:rFonts w:ascii="Arial" w:hAnsi="Arial" w:cs="Arial"/>
          <w:sz w:val="20"/>
          <w:szCs w:val="20"/>
        </w:rPr>
        <w:t>of</w:t>
      </w:r>
      <w:r w:rsidRPr="007D1143">
        <w:rPr>
          <w:rFonts w:ascii="Arial" w:hAnsi="Arial" w:cs="Arial"/>
          <w:spacing w:val="-7"/>
          <w:sz w:val="20"/>
          <w:szCs w:val="20"/>
        </w:rPr>
        <w:t xml:space="preserve"> </w:t>
      </w:r>
      <w:r w:rsidRPr="007D1143">
        <w:rPr>
          <w:rFonts w:ascii="Arial" w:hAnsi="Arial" w:cs="Arial"/>
          <w:sz w:val="20"/>
          <w:szCs w:val="20"/>
        </w:rPr>
        <w:t>staff</w:t>
      </w:r>
      <w:r w:rsidRPr="007D1143">
        <w:rPr>
          <w:rFonts w:ascii="Arial" w:hAnsi="Arial" w:cs="Arial"/>
          <w:spacing w:val="-7"/>
          <w:sz w:val="20"/>
          <w:szCs w:val="20"/>
        </w:rPr>
        <w:t xml:space="preserve"> </w:t>
      </w:r>
      <w:r w:rsidRPr="007D1143">
        <w:rPr>
          <w:rFonts w:ascii="Arial" w:hAnsi="Arial" w:cs="Arial"/>
          <w:sz w:val="20"/>
          <w:szCs w:val="20"/>
        </w:rPr>
        <w:t>in</w:t>
      </w:r>
      <w:r w:rsidRPr="007D1143">
        <w:rPr>
          <w:rFonts w:ascii="Arial" w:hAnsi="Arial" w:cs="Arial"/>
          <w:spacing w:val="-6"/>
          <w:sz w:val="20"/>
          <w:szCs w:val="20"/>
        </w:rPr>
        <w:t xml:space="preserve"> </w:t>
      </w:r>
      <w:r w:rsidRPr="007D1143">
        <w:rPr>
          <w:rFonts w:ascii="Arial" w:hAnsi="Arial" w:cs="Arial"/>
          <w:sz w:val="20"/>
          <w:szCs w:val="20"/>
        </w:rPr>
        <w:t>connection</w:t>
      </w:r>
      <w:r w:rsidRPr="007D1143">
        <w:rPr>
          <w:rFonts w:ascii="Arial" w:hAnsi="Arial" w:cs="Arial"/>
          <w:spacing w:val="-7"/>
          <w:sz w:val="20"/>
          <w:szCs w:val="20"/>
        </w:rPr>
        <w:t xml:space="preserve"> </w:t>
      </w:r>
      <w:r w:rsidRPr="007D1143">
        <w:rPr>
          <w:rFonts w:ascii="Arial" w:hAnsi="Arial" w:cs="Arial"/>
          <w:sz w:val="20"/>
          <w:szCs w:val="20"/>
        </w:rPr>
        <w:t>with founded allegations following an</w:t>
      </w:r>
      <w:r w:rsidRPr="007D1143">
        <w:rPr>
          <w:rFonts w:ascii="Arial" w:hAnsi="Arial" w:cs="Arial"/>
          <w:spacing w:val="-1"/>
          <w:sz w:val="20"/>
          <w:szCs w:val="20"/>
        </w:rPr>
        <w:t xml:space="preserve"> </w:t>
      </w:r>
      <w:r w:rsidRPr="007D1143">
        <w:rPr>
          <w:rFonts w:ascii="Arial" w:hAnsi="Arial" w:cs="Arial"/>
          <w:sz w:val="20"/>
          <w:szCs w:val="20"/>
        </w:rPr>
        <w:t>inquiry.</w:t>
      </w:r>
    </w:p>
    <w:p w14:paraId="1640DF7B" w14:textId="77777777" w:rsidR="005E4E18" w:rsidRPr="007D1143" w:rsidRDefault="005E4E18" w:rsidP="005E4E18">
      <w:pPr>
        <w:pStyle w:val="BodyText"/>
        <w:ind w:left="0"/>
        <w:rPr>
          <w:rFonts w:ascii="Arial" w:hAnsi="Arial" w:cs="Arial"/>
          <w:sz w:val="20"/>
          <w:szCs w:val="20"/>
        </w:rPr>
      </w:pPr>
    </w:p>
    <w:p w14:paraId="51CA339F" w14:textId="77777777" w:rsidR="005E4E18" w:rsidRPr="007D1143" w:rsidRDefault="005E4E18" w:rsidP="005E4E18">
      <w:pPr>
        <w:pStyle w:val="Heading1"/>
        <w:rPr>
          <w:rFonts w:ascii="Arial" w:hAnsi="Arial" w:cs="Arial"/>
          <w:sz w:val="20"/>
          <w:szCs w:val="20"/>
        </w:rPr>
      </w:pPr>
      <w:r w:rsidRPr="007D1143">
        <w:rPr>
          <w:rFonts w:ascii="Arial" w:hAnsi="Arial" w:cs="Arial"/>
          <w:sz w:val="20"/>
          <w:szCs w:val="20"/>
        </w:rPr>
        <w:t>Staffing and volunteering</w:t>
      </w:r>
    </w:p>
    <w:p w14:paraId="552B2E9B" w14:textId="77777777" w:rsidR="005E4E18" w:rsidRPr="007D1143" w:rsidRDefault="005E4E18" w:rsidP="005E4E18">
      <w:pPr>
        <w:pStyle w:val="BodyText"/>
        <w:ind w:left="109" w:right="138"/>
        <w:rPr>
          <w:rFonts w:ascii="Arial" w:hAnsi="Arial" w:cs="Arial"/>
          <w:sz w:val="20"/>
          <w:szCs w:val="20"/>
        </w:rPr>
      </w:pPr>
      <w:r w:rsidRPr="007D1143">
        <w:rPr>
          <w:rFonts w:ascii="Arial" w:hAnsi="Arial" w:cs="Arial"/>
          <w:sz w:val="20"/>
          <w:szCs w:val="20"/>
        </w:rPr>
        <w:t>Our policy is to provide a secure and safe environment for all children. All adults employed by Peter Rabbit nursery to care for children will undertake an enhanced clearance from the Disclosure and Barring Service (DBS). We will obtain enhanced criminal records checks (DBS) for all volunteers and do not allow any volunteers to be unsupervised with children.</w:t>
      </w:r>
    </w:p>
    <w:p w14:paraId="74A7D3F6" w14:textId="77777777" w:rsidR="005E4E18" w:rsidRPr="007D1143" w:rsidRDefault="005E4E18" w:rsidP="005E4E18">
      <w:pPr>
        <w:pStyle w:val="BodyText"/>
        <w:ind w:left="0"/>
        <w:rPr>
          <w:rFonts w:ascii="Arial" w:hAnsi="Arial" w:cs="Arial"/>
          <w:sz w:val="20"/>
          <w:szCs w:val="20"/>
        </w:rPr>
      </w:pPr>
    </w:p>
    <w:p w14:paraId="657B7488" w14:textId="77777777" w:rsidR="005E4E18" w:rsidRDefault="005E4E18" w:rsidP="005E4E18">
      <w:pPr>
        <w:pStyle w:val="BodyText"/>
        <w:ind w:left="109" w:right="154"/>
        <w:rPr>
          <w:rFonts w:ascii="Arial" w:hAnsi="Arial" w:cs="Arial"/>
          <w:sz w:val="20"/>
          <w:szCs w:val="20"/>
        </w:rPr>
      </w:pPr>
      <w:r w:rsidRPr="007D1143">
        <w:rPr>
          <w:rFonts w:ascii="Arial" w:hAnsi="Arial" w:cs="Arial"/>
          <w:sz w:val="20"/>
          <w:szCs w:val="20"/>
        </w:rPr>
        <w:t xml:space="preserve">All staff will attend child protection training and receive initial basic child protection training during their induction period. This will include the procedures for spotting signs and </w:t>
      </w:r>
      <w:proofErr w:type="spellStart"/>
      <w:r w:rsidRPr="007D1143">
        <w:rPr>
          <w:rFonts w:ascii="Arial" w:hAnsi="Arial" w:cs="Arial"/>
          <w:sz w:val="20"/>
          <w:szCs w:val="20"/>
        </w:rPr>
        <w:t>behaviours</w:t>
      </w:r>
      <w:proofErr w:type="spellEnd"/>
      <w:r w:rsidRPr="007D1143">
        <w:rPr>
          <w:rFonts w:ascii="Arial" w:hAnsi="Arial" w:cs="Arial"/>
          <w:sz w:val="20"/>
          <w:szCs w:val="20"/>
        </w:rPr>
        <w:t xml:space="preserve"> of abuse and abusers/potential abusers, recording and reporting concerns and creating a safe and secure environment for the children in the nursery. During induction staff will be given contact details for the LADO (local authority designated officer), C-SPA and </w:t>
      </w:r>
      <w:proofErr w:type="spellStart"/>
      <w:r w:rsidRPr="007D1143">
        <w:rPr>
          <w:rFonts w:ascii="Arial" w:hAnsi="Arial" w:cs="Arial"/>
          <w:sz w:val="20"/>
          <w:szCs w:val="20"/>
        </w:rPr>
        <w:t>Ofsted</w:t>
      </w:r>
      <w:proofErr w:type="spellEnd"/>
      <w:r w:rsidRPr="007D1143">
        <w:rPr>
          <w:rFonts w:ascii="Arial" w:hAnsi="Arial" w:cs="Arial"/>
          <w:sz w:val="20"/>
          <w:szCs w:val="20"/>
        </w:rPr>
        <w:t xml:space="preserve"> to enable them to report any safeguarding concerns, independently, if they feel it necessary to do so.</w:t>
      </w:r>
    </w:p>
    <w:p w14:paraId="1E3539CB" w14:textId="77777777" w:rsidR="000E4C1D" w:rsidRDefault="000E4C1D" w:rsidP="005E4E18">
      <w:pPr>
        <w:pStyle w:val="BodyText"/>
        <w:ind w:left="109" w:right="154"/>
        <w:rPr>
          <w:rFonts w:ascii="Arial" w:hAnsi="Arial" w:cs="Arial"/>
          <w:sz w:val="20"/>
          <w:szCs w:val="20"/>
        </w:rPr>
      </w:pPr>
    </w:p>
    <w:p w14:paraId="6A40FFFD" w14:textId="50D6BBC2" w:rsidR="000E4C1D" w:rsidRDefault="000E4C1D" w:rsidP="005E4E18">
      <w:pPr>
        <w:pStyle w:val="BodyText"/>
        <w:ind w:left="109" w:right="154"/>
        <w:rPr>
          <w:rFonts w:ascii="Arial" w:hAnsi="Arial" w:cs="Arial"/>
          <w:b/>
          <w:bCs/>
          <w:color w:val="000000" w:themeColor="text1"/>
          <w:sz w:val="20"/>
          <w:szCs w:val="20"/>
        </w:rPr>
      </w:pPr>
      <w:r>
        <w:rPr>
          <w:rFonts w:ascii="Arial" w:hAnsi="Arial" w:cs="Arial"/>
          <w:b/>
          <w:bCs/>
          <w:color w:val="000000" w:themeColor="text1"/>
          <w:sz w:val="20"/>
          <w:szCs w:val="20"/>
        </w:rPr>
        <w:t>Mobile Phones</w:t>
      </w:r>
    </w:p>
    <w:p w14:paraId="569A6EA7" w14:textId="77777777" w:rsidR="000E4C1D" w:rsidRDefault="000E4C1D" w:rsidP="000E4C1D">
      <w:pPr>
        <w:pStyle w:val="NormalWeb"/>
        <w:rPr>
          <w:rFonts w:ascii="Arial" w:hAnsi="Arial" w:cs="Arial"/>
          <w:sz w:val="20"/>
          <w:szCs w:val="20"/>
        </w:rPr>
      </w:pPr>
      <w:r>
        <w:rPr>
          <w:rFonts w:ascii="Arial" w:hAnsi="Arial" w:cs="Arial"/>
          <w:color w:val="000000" w:themeColor="text1"/>
          <w:sz w:val="20"/>
          <w:szCs w:val="20"/>
        </w:rPr>
        <w:t xml:space="preserve">The nursery has a separate mobile phone policy which relates to the storing of all electronic devises with imaging and sharing capabilities on the premises.  These include smart watches, tablets and mobile phones.  </w:t>
      </w:r>
      <w:r w:rsidRPr="000E4C1D">
        <w:rPr>
          <w:rFonts w:ascii="Arial" w:hAnsi="Arial" w:cs="Arial"/>
          <w:sz w:val="20"/>
          <w:szCs w:val="20"/>
        </w:rPr>
        <w:t xml:space="preserve">Peter Rabbit Nursery has a </w:t>
      </w:r>
      <w:r w:rsidRPr="000E4C1D">
        <w:rPr>
          <w:rFonts w:ascii="Arial" w:hAnsi="Arial" w:cs="Arial"/>
          <w:b/>
          <w:bCs/>
          <w:sz w:val="20"/>
          <w:szCs w:val="20"/>
        </w:rPr>
        <w:t xml:space="preserve">no use </w:t>
      </w:r>
      <w:r w:rsidRPr="000E4C1D">
        <w:rPr>
          <w:rFonts w:ascii="Arial" w:hAnsi="Arial" w:cs="Arial"/>
          <w:sz w:val="20"/>
          <w:szCs w:val="20"/>
        </w:rPr>
        <w:t xml:space="preserve">of mobile phones policy whilst caring for children. It is our intention to provide an environment in which children, parents and staff are safe from images being recorded and inappropriately used, in turn eliminating the concern of staff being distracted from their work with children and the inappropriate use of mobile phone cameras around children. </w:t>
      </w:r>
    </w:p>
    <w:p w14:paraId="566FDAE7" w14:textId="7D93E75D" w:rsidR="005E4E18" w:rsidRDefault="000E4C1D" w:rsidP="000E4C1D">
      <w:pPr>
        <w:pStyle w:val="NormalWeb"/>
        <w:rPr>
          <w:rFonts w:ascii="Arial" w:hAnsi="Arial" w:cs="Arial"/>
          <w:sz w:val="20"/>
          <w:szCs w:val="20"/>
        </w:rPr>
      </w:pPr>
      <w:r>
        <w:rPr>
          <w:rFonts w:ascii="Arial" w:hAnsi="Arial" w:cs="Arial"/>
          <w:color w:val="000000" w:themeColor="text1"/>
          <w:sz w:val="20"/>
          <w:szCs w:val="20"/>
        </w:rPr>
        <w:t xml:space="preserve">This policy can be found on the nursery website. </w:t>
      </w:r>
    </w:p>
    <w:p w14:paraId="1C2DB406" w14:textId="77777777" w:rsidR="005E4E18" w:rsidRPr="007D1143" w:rsidRDefault="005E4E18" w:rsidP="005E4E18">
      <w:pPr>
        <w:pStyle w:val="Heading1"/>
        <w:ind w:left="0"/>
        <w:rPr>
          <w:rFonts w:ascii="Arial" w:hAnsi="Arial" w:cs="Arial"/>
          <w:sz w:val="20"/>
          <w:szCs w:val="20"/>
        </w:rPr>
      </w:pPr>
      <w:r w:rsidRPr="007D1143">
        <w:rPr>
          <w:rFonts w:ascii="Arial" w:hAnsi="Arial" w:cs="Arial"/>
          <w:sz w:val="20"/>
          <w:szCs w:val="20"/>
        </w:rPr>
        <w:t>Monitoring children’s attendance</w:t>
      </w:r>
    </w:p>
    <w:p w14:paraId="2060176F" w14:textId="77777777" w:rsidR="005E4E18" w:rsidRPr="007D1143" w:rsidRDefault="005E4E18" w:rsidP="005E4E18">
      <w:pPr>
        <w:pStyle w:val="BodyText"/>
        <w:ind w:left="109" w:right="140"/>
        <w:rPr>
          <w:rFonts w:ascii="Arial" w:hAnsi="Arial" w:cs="Arial"/>
          <w:sz w:val="20"/>
          <w:szCs w:val="20"/>
        </w:rPr>
      </w:pPr>
      <w:r w:rsidRPr="007D1143">
        <w:rPr>
          <w:rFonts w:ascii="Arial" w:hAnsi="Arial" w:cs="Arial"/>
          <w:sz w:val="20"/>
          <w:szCs w:val="20"/>
        </w:rPr>
        <w:t xml:space="preserve">As part of our requirements under the statutory framework and guidance documents we are required to monitor children’s attendance patterns to ensure they are consistent and </w:t>
      </w:r>
      <w:r w:rsidRPr="007D1143">
        <w:rPr>
          <w:rFonts w:ascii="Arial" w:hAnsi="Arial" w:cs="Arial"/>
          <w:spacing w:val="-6"/>
          <w:sz w:val="20"/>
          <w:szCs w:val="20"/>
        </w:rPr>
        <w:t xml:space="preserve">no </w:t>
      </w:r>
      <w:r w:rsidRPr="007D1143">
        <w:rPr>
          <w:rFonts w:ascii="Arial" w:hAnsi="Arial" w:cs="Arial"/>
          <w:sz w:val="20"/>
          <w:szCs w:val="20"/>
        </w:rPr>
        <w:t>cause for</w:t>
      </w:r>
      <w:r w:rsidRPr="007D1143">
        <w:rPr>
          <w:rFonts w:ascii="Arial" w:hAnsi="Arial" w:cs="Arial"/>
          <w:spacing w:val="-1"/>
          <w:sz w:val="20"/>
          <w:szCs w:val="20"/>
        </w:rPr>
        <w:t xml:space="preserve"> </w:t>
      </w:r>
      <w:r w:rsidRPr="007D1143">
        <w:rPr>
          <w:rFonts w:ascii="Arial" w:hAnsi="Arial" w:cs="Arial"/>
          <w:sz w:val="20"/>
          <w:szCs w:val="20"/>
        </w:rPr>
        <w:t>concern.</w:t>
      </w:r>
    </w:p>
    <w:p w14:paraId="216FBB38" w14:textId="77777777" w:rsidR="005E4E18" w:rsidRPr="007D1143" w:rsidRDefault="005E4E18" w:rsidP="005E4E18">
      <w:pPr>
        <w:pStyle w:val="BodyText"/>
        <w:ind w:left="109" w:right="109"/>
        <w:rPr>
          <w:rFonts w:ascii="Arial" w:hAnsi="Arial" w:cs="Arial"/>
          <w:sz w:val="20"/>
          <w:szCs w:val="20"/>
        </w:rPr>
      </w:pPr>
      <w:r w:rsidRPr="007D1143">
        <w:rPr>
          <w:rFonts w:ascii="Arial" w:hAnsi="Arial" w:cs="Arial"/>
          <w:sz w:val="20"/>
          <w:szCs w:val="20"/>
        </w:rPr>
        <w:t>Parents should please inform the nursery prior to their children taking holidays or days off, and all sickness should be called into the nursery on the day so the nursery management are able to account for a child’s absence.</w:t>
      </w:r>
    </w:p>
    <w:p w14:paraId="566E082B" w14:textId="77777777" w:rsidR="005E4E18" w:rsidRPr="007D1143" w:rsidRDefault="005E4E18" w:rsidP="005E4E18">
      <w:pPr>
        <w:pStyle w:val="BodyText"/>
        <w:ind w:left="109" w:right="216"/>
        <w:rPr>
          <w:rFonts w:ascii="Arial" w:hAnsi="Arial" w:cs="Arial"/>
          <w:sz w:val="20"/>
          <w:szCs w:val="20"/>
        </w:rPr>
      </w:pPr>
      <w:r w:rsidRPr="007D1143">
        <w:rPr>
          <w:rFonts w:ascii="Arial" w:hAnsi="Arial" w:cs="Arial"/>
          <w:sz w:val="20"/>
          <w:szCs w:val="20"/>
        </w:rPr>
        <w:t xml:space="preserve">If a child has not arrived at nursery within </w:t>
      </w:r>
      <w:r w:rsidRPr="007D1143">
        <w:rPr>
          <w:rFonts w:ascii="Arial" w:hAnsi="Arial" w:cs="Arial"/>
          <w:b/>
          <w:sz w:val="20"/>
          <w:szCs w:val="20"/>
        </w:rPr>
        <w:t xml:space="preserve">one hour </w:t>
      </w:r>
      <w:r w:rsidRPr="007D1143">
        <w:rPr>
          <w:rFonts w:ascii="Arial" w:hAnsi="Arial" w:cs="Arial"/>
          <w:sz w:val="20"/>
          <w:szCs w:val="20"/>
        </w:rPr>
        <w:t>of their normal start time the parents will be called to ensure the child is safe and healthy. If the parents are not contactable then the further emergency contacts will be used to ensure all parties are safe.</w:t>
      </w:r>
    </w:p>
    <w:p w14:paraId="563C35A2" w14:textId="77777777" w:rsidR="005E4E18" w:rsidRPr="007D1143" w:rsidRDefault="005E4E18" w:rsidP="005E4E18">
      <w:pPr>
        <w:pStyle w:val="BodyText"/>
        <w:ind w:left="0"/>
        <w:rPr>
          <w:rFonts w:ascii="Arial" w:hAnsi="Arial" w:cs="Arial"/>
          <w:sz w:val="20"/>
          <w:szCs w:val="20"/>
        </w:rPr>
      </w:pPr>
    </w:p>
    <w:p w14:paraId="5EE263C9" w14:textId="77777777" w:rsidR="005E4E18" w:rsidRPr="007D1143" w:rsidRDefault="005E4E18" w:rsidP="005E4E18">
      <w:pPr>
        <w:pStyle w:val="BodyText"/>
        <w:ind w:left="109" w:right="433"/>
        <w:rPr>
          <w:rFonts w:ascii="Arial" w:hAnsi="Arial" w:cs="Arial"/>
          <w:sz w:val="20"/>
          <w:szCs w:val="20"/>
        </w:rPr>
      </w:pPr>
      <w:r w:rsidRPr="007D1143">
        <w:rPr>
          <w:rFonts w:ascii="Arial" w:hAnsi="Arial" w:cs="Arial"/>
          <w:sz w:val="20"/>
          <w:szCs w:val="20"/>
        </w:rPr>
        <w:t xml:space="preserve">Where a child is part of a child protection plan, or during a referral process, any absences will </w:t>
      </w:r>
      <w:r w:rsidRPr="007D1143">
        <w:rPr>
          <w:rFonts w:ascii="Arial" w:hAnsi="Arial" w:cs="Arial"/>
          <w:sz w:val="20"/>
          <w:szCs w:val="20"/>
        </w:rPr>
        <w:lastRenderedPageBreak/>
        <w:t>immediately be reported to the children’s services team to ensure the child remains safeguarded.</w:t>
      </w:r>
    </w:p>
    <w:p w14:paraId="2E1B115A" w14:textId="77777777" w:rsidR="005E4E18" w:rsidRPr="007D1143" w:rsidRDefault="005E4E18" w:rsidP="005E4E18">
      <w:pPr>
        <w:pStyle w:val="BodyText"/>
        <w:ind w:left="0"/>
        <w:rPr>
          <w:rFonts w:ascii="Arial" w:hAnsi="Arial" w:cs="Arial"/>
          <w:sz w:val="20"/>
          <w:szCs w:val="20"/>
        </w:rPr>
      </w:pPr>
    </w:p>
    <w:p w14:paraId="5F7582C9" w14:textId="77777777" w:rsidR="005E4E18" w:rsidRPr="007D1143" w:rsidRDefault="005E4E18" w:rsidP="005E4E18">
      <w:pPr>
        <w:pStyle w:val="BodyText"/>
        <w:ind w:left="109" w:right="262"/>
        <w:rPr>
          <w:rFonts w:ascii="Arial" w:hAnsi="Arial" w:cs="Arial"/>
          <w:sz w:val="20"/>
          <w:szCs w:val="20"/>
        </w:rPr>
      </w:pPr>
      <w:r w:rsidRPr="007D1143">
        <w:rPr>
          <w:rFonts w:ascii="Arial" w:hAnsi="Arial" w:cs="Arial"/>
          <w:sz w:val="20"/>
          <w:szCs w:val="20"/>
        </w:rPr>
        <w:t>This should not stop parents taking precious time with their children but enables children’s attendance to be logged so we know the child is safe.</w:t>
      </w:r>
    </w:p>
    <w:p w14:paraId="3A2731BC" w14:textId="77777777" w:rsidR="005E4E18" w:rsidRPr="007D1143" w:rsidRDefault="005E4E18" w:rsidP="005E4E18">
      <w:pPr>
        <w:pStyle w:val="BodyText"/>
        <w:ind w:left="0"/>
        <w:rPr>
          <w:rFonts w:ascii="Arial" w:hAnsi="Arial" w:cs="Arial"/>
          <w:sz w:val="20"/>
          <w:szCs w:val="20"/>
        </w:rPr>
      </w:pPr>
    </w:p>
    <w:p w14:paraId="0CABD589" w14:textId="77777777" w:rsidR="005E4E18" w:rsidRPr="007D1143" w:rsidRDefault="005E4E18" w:rsidP="005E4E18">
      <w:pPr>
        <w:pStyle w:val="Heading1"/>
        <w:rPr>
          <w:rFonts w:ascii="Arial" w:hAnsi="Arial" w:cs="Arial"/>
          <w:sz w:val="20"/>
          <w:szCs w:val="20"/>
        </w:rPr>
      </w:pPr>
      <w:r w:rsidRPr="007D1143">
        <w:rPr>
          <w:rFonts w:ascii="Arial" w:hAnsi="Arial" w:cs="Arial"/>
          <w:sz w:val="20"/>
          <w:szCs w:val="20"/>
        </w:rPr>
        <w:t>Designated Safeguarding Lead</w:t>
      </w:r>
    </w:p>
    <w:p w14:paraId="372BB340" w14:textId="77777777" w:rsidR="005E4E18" w:rsidRPr="007D1143" w:rsidRDefault="005E4E18" w:rsidP="005E4E18">
      <w:pPr>
        <w:pStyle w:val="BodyText"/>
        <w:ind w:left="109" w:right="206"/>
        <w:rPr>
          <w:rFonts w:ascii="Arial" w:hAnsi="Arial" w:cs="Arial"/>
          <w:sz w:val="20"/>
          <w:szCs w:val="20"/>
        </w:rPr>
      </w:pPr>
      <w:r w:rsidRPr="007D1143">
        <w:rPr>
          <w:rFonts w:ascii="Arial" w:hAnsi="Arial" w:cs="Arial"/>
          <w:sz w:val="20"/>
          <w:szCs w:val="20"/>
        </w:rPr>
        <w:t>We have named persons within Peter Rabbit Nursery who take lead responsibility for safeguarding and co-ordinate child protection and welfare issues, known as the Designated Safeguarding Leads (DSL). There is always at least one designated person on duty during all opening hours of the setting. These designated persons will receive comprehensive training at least every two years and update their knowledge on an ongoing basis.</w:t>
      </w:r>
    </w:p>
    <w:p w14:paraId="228866DC" w14:textId="77777777" w:rsidR="005E4E18" w:rsidRPr="007D1143" w:rsidRDefault="005E4E18" w:rsidP="005E4E18">
      <w:pPr>
        <w:pStyle w:val="BodyText"/>
        <w:ind w:left="0"/>
        <w:rPr>
          <w:rFonts w:ascii="Arial" w:hAnsi="Arial" w:cs="Arial"/>
          <w:sz w:val="20"/>
          <w:szCs w:val="20"/>
        </w:rPr>
      </w:pPr>
    </w:p>
    <w:p w14:paraId="65DEB9C5" w14:textId="77777777" w:rsidR="005E4E18" w:rsidRPr="007D1143" w:rsidRDefault="005E4E18" w:rsidP="005E4E18">
      <w:pPr>
        <w:pStyle w:val="BodyText"/>
        <w:ind w:left="109" w:right="108"/>
        <w:rPr>
          <w:rFonts w:ascii="Arial" w:hAnsi="Arial" w:cs="Arial"/>
          <w:sz w:val="20"/>
          <w:szCs w:val="20"/>
        </w:rPr>
      </w:pPr>
      <w:r w:rsidRPr="007D1143">
        <w:rPr>
          <w:rFonts w:ascii="Arial" w:hAnsi="Arial" w:cs="Arial"/>
          <w:sz w:val="20"/>
          <w:szCs w:val="20"/>
        </w:rPr>
        <w:t>Peter Rabbits DSLs liaise with the children’s services team, undertake specific training, including a child protection training course, and receive regular updates to developments within this field. They in turn support the ongoing development and knowledge update of all staff on the team. The DSL will regularly review the accident/incident files for recurring accidents.</w:t>
      </w:r>
    </w:p>
    <w:p w14:paraId="2C89AF15" w14:textId="77777777" w:rsidR="005E4E18" w:rsidRPr="007D1143" w:rsidRDefault="005E4E18" w:rsidP="005E4E18">
      <w:pPr>
        <w:pStyle w:val="BodyText"/>
        <w:ind w:left="0"/>
        <w:rPr>
          <w:rFonts w:ascii="Arial" w:hAnsi="Arial" w:cs="Arial"/>
          <w:sz w:val="20"/>
          <w:szCs w:val="20"/>
        </w:rPr>
      </w:pPr>
    </w:p>
    <w:p w14:paraId="390E7D6A" w14:textId="77777777" w:rsidR="005E4E18" w:rsidRPr="007D1143" w:rsidRDefault="005E4E18" w:rsidP="005E4E18">
      <w:pPr>
        <w:ind w:left="109"/>
        <w:rPr>
          <w:rFonts w:ascii="Arial" w:hAnsi="Arial" w:cs="Arial"/>
          <w:b/>
          <w:sz w:val="20"/>
          <w:szCs w:val="20"/>
        </w:rPr>
      </w:pPr>
      <w:r w:rsidRPr="007D1143">
        <w:rPr>
          <w:rFonts w:ascii="Arial" w:hAnsi="Arial" w:cs="Arial"/>
          <w:sz w:val="20"/>
          <w:szCs w:val="20"/>
        </w:rPr>
        <w:t xml:space="preserve">The Designated Safeguarding Lead (DSL) is: </w:t>
      </w:r>
      <w:r w:rsidRPr="007D1143">
        <w:rPr>
          <w:rFonts w:ascii="Arial" w:hAnsi="Arial" w:cs="Arial"/>
          <w:b/>
          <w:sz w:val="20"/>
          <w:szCs w:val="20"/>
        </w:rPr>
        <w:t>Laura French</w:t>
      </w:r>
    </w:p>
    <w:p w14:paraId="7BEE1B9A" w14:textId="77777777" w:rsidR="005E4E18" w:rsidRPr="007D1143" w:rsidRDefault="005E4E18" w:rsidP="005E4E18">
      <w:pPr>
        <w:pStyle w:val="BodyText"/>
        <w:ind w:left="109"/>
        <w:rPr>
          <w:rFonts w:ascii="Arial" w:hAnsi="Arial" w:cs="Arial"/>
          <w:sz w:val="20"/>
          <w:szCs w:val="20"/>
        </w:rPr>
      </w:pPr>
      <w:r w:rsidRPr="007D1143">
        <w:rPr>
          <w:rFonts w:ascii="Arial" w:hAnsi="Arial" w:cs="Arial"/>
          <w:sz w:val="20"/>
          <w:szCs w:val="20"/>
        </w:rPr>
        <w:t xml:space="preserve">The Deputy Designated Safeguarding Lead (deputy DSL) </w:t>
      </w:r>
      <w:r w:rsidRPr="007D1143">
        <w:rPr>
          <w:rFonts w:ascii="Arial" w:hAnsi="Arial" w:cs="Arial"/>
          <w:b/>
          <w:bCs/>
          <w:sz w:val="20"/>
          <w:szCs w:val="20"/>
        </w:rPr>
        <w:t>Claire Freeth</w:t>
      </w:r>
      <w:r>
        <w:rPr>
          <w:rFonts w:ascii="Arial" w:hAnsi="Arial" w:cs="Arial"/>
          <w:b/>
          <w:bCs/>
          <w:sz w:val="20"/>
          <w:szCs w:val="20"/>
        </w:rPr>
        <w:t xml:space="preserve"> &amp; Sharla Rose</w:t>
      </w:r>
    </w:p>
    <w:p w14:paraId="78A5E9D0" w14:textId="77777777" w:rsidR="005E4E18" w:rsidRPr="007D1143" w:rsidRDefault="005E4E18" w:rsidP="005E4E18">
      <w:pPr>
        <w:pStyle w:val="BodyText"/>
        <w:ind w:left="0"/>
        <w:rPr>
          <w:rFonts w:ascii="Arial" w:hAnsi="Arial" w:cs="Arial"/>
          <w:sz w:val="20"/>
          <w:szCs w:val="20"/>
        </w:rPr>
      </w:pPr>
    </w:p>
    <w:p w14:paraId="1007CEF8" w14:textId="77777777" w:rsidR="005E4E18" w:rsidRPr="007D1143" w:rsidRDefault="005E4E18" w:rsidP="005E4E18">
      <w:pPr>
        <w:pStyle w:val="Heading1"/>
        <w:rPr>
          <w:rFonts w:ascii="Arial" w:hAnsi="Arial" w:cs="Arial"/>
          <w:sz w:val="20"/>
          <w:szCs w:val="20"/>
        </w:rPr>
      </w:pPr>
      <w:r w:rsidRPr="007D1143">
        <w:rPr>
          <w:rFonts w:ascii="Arial" w:hAnsi="Arial" w:cs="Arial"/>
          <w:sz w:val="20"/>
          <w:szCs w:val="20"/>
        </w:rPr>
        <w:t>Confidentiality</w:t>
      </w:r>
    </w:p>
    <w:p w14:paraId="169BC40E" w14:textId="77777777" w:rsidR="005E4E18" w:rsidRPr="007D1143" w:rsidRDefault="005E4E18" w:rsidP="005E4E18">
      <w:pPr>
        <w:pStyle w:val="BodyText"/>
        <w:ind w:left="109" w:right="433"/>
        <w:rPr>
          <w:rFonts w:ascii="Arial" w:hAnsi="Arial" w:cs="Arial"/>
          <w:sz w:val="20"/>
          <w:szCs w:val="20"/>
        </w:rPr>
      </w:pPr>
      <w:r w:rsidRPr="007D1143">
        <w:rPr>
          <w:rFonts w:ascii="Arial" w:hAnsi="Arial" w:cs="Arial"/>
          <w:sz w:val="20"/>
          <w:szCs w:val="20"/>
        </w:rPr>
        <w:t>All suspicions, enquiries and external investigations are kept confidential and shared only with those who need to know. Any information is shared in line with guidance from the SSC</w:t>
      </w:r>
      <w:r>
        <w:rPr>
          <w:rFonts w:ascii="Arial" w:hAnsi="Arial" w:cs="Arial"/>
          <w:sz w:val="20"/>
          <w:szCs w:val="20"/>
        </w:rPr>
        <w:t>P</w:t>
      </w:r>
      <w:r w:rsidRPr="007D1143">
        <w:rPr>
          <w:rFonts w:ascii="Arial" w:hAnsi="Arial" w:cs="Arial"/>
          <w:sz w:val="20"/>
          <w:szCs w:val="20"/>
        </w:rPr>
        <w:t>.</w:t>
      </w:r>
    </w:p>
    <w:p w14:paraId="70BD1D42" w14:textId="77777777" w:rsidR="005E4E18" w:rsidRPr="007D1143" w:rsidRDefault="005E4E18" w:rsidP="005E4E18">
      <w:pPr>
        <w:pStyle w:val="BodyText"/>
        <w:ind w:left="0"/>
        <w:rPr>
          <w:rFonts w:ascii="Arial" w:hAnsi="Arial" w:cs="Arial"/>
          <w:sz w:val="20"/>
          <w:szCs w:val="20"/>
        </w:rPr>
      </w:pPr>
    </w:p>
    <w:p w14:paraId="22185474" w14:textId="77777777" w:rsidR="005E4E18" w:rsidRPr="007D1143" w:rsidRDefault="005E4E18" w:rsidP="005E4E18">
      <w:pPr>
        <w:pStyle w:val="Heading1"/>
        <w:rPr>
          <w:rFonts w:ascii="Arial" w:hAnsi="Arial" w:cs="Arial"/>
          <w:sz w:val="20"/>
          <w:szCs w:val="20"/>
        </w:rPr>
      </w:pPr>
      <w:r w:rsidRPr="007D1143">
        <w:rPr>
          <w:rFonts w:ascii="Arial" w:hAnsi="Arial" w:cs="Arial"/>
          <w:sz w:val="20"/>
          <w:szCs w:val="20"/>
        </w:rPr>
        <w:t>Legal framework and definition of safeguarding</w:t>
      </w:r>
    </w:p>
    <w:p w14:paraId="1A6CBA23" w14:textId="77777777" w:rsidR="005E4E18" w:rsidRPr="000E4C1D" w:rsidRDefault="005E4E18" w:rsidP="000E4C1D">
      <w:pPr>
        <w:pStyle w:val="ListParagraph"/>
        <w:numPr>
          <w:ilvl w:val="0"/>
          <w:numId w:val="12"/>
        </w:numPr>
        <w:tabs>
          <w:tab w:val="left" w:pos="829"/>
          <w:tab w:val="left" w:pos="830"/>
        </w:tabs>
        <w:rPr>
          <w:rFonts w:ascii="Arial" w:hAnsi="Arial" w:cs="Arial"/>
          <w:sz w:val="20"/>
          <w:szCs w:val="20"/>
        </w:rPr>
      </w:pPr>
      <w:r w:rsidRPr="000E4C1D">
        <w:rPr>
          <w:rFonts w:ascii="Arial" w:hAnsi="Arial" w:cs="Arial"/>
          <w:sz w:val="20"/>
          <w:szCs w:val="20"/>
        </w:rPr>
        <w:t>Children Act 1989 and 2004</w:t>
      </w:r>
    </w:p>
    <w:p w14:paraId="582D9BF1" w14:textId="77777777" w:rsidR="005E4E18" w:rsidRPr="000E4C1D" w:rsidRDefault="005E4E18" w:rsidP="000E4C1D">
      <w:pPr>
        <w:pStyle w:val="ListParagraph"/>
        <w:numPr>
          <w:ilvl w:val="0"/>
          <w:numId w:val="12"/>
        </w:numPr>
        <w:tabs>
          <w:tab w:val="left" w:pos="829"/>
          <w:tab w:val="left" w:pos="830"/>
        </w:tabs>
        <w:rPr>
          <w:rFonts w:ascii="Arial" w:hAnsi="Arial" w:cs="Arial"/>
          <w:sz w:val="20"/>
          <w:szCs w:val="20"/>
        </w:rPr>
      </w:pPr>
      <w:r w:rsidRPr="000E4C1D">
        <w:rPr>
          <w:rFonts w:ascii="Arial" w:hAnsi="Arial" w:cs="Arial"/>
          <w:sz w:val="20"/>
          <w:szCs w:val="20"/>
        </w:rPr>
        <w:t>Childcare Act</w:t>
      </w:r>
      <w:r w:rsidRPr="000E4C1D">
        <w:rPr>
          <w:rFonts w:ascii="Arial" w:hAnsi="Arial" w:cs="Arial"/>
          <w:spacing w:val="-1"/>
          <w:sz w:val="20"/>
          <w:szCs w:val="20"/>
        </w:rPr>
        <w:t xml:space="preserve"> </w:t>
      </w:r>
      <w:r w:rsidRPr="000E4C1D">
        <w:rPr>
          <w:rFonts w:ascii="Arial" w:hAnsi="Arial" w:cs="Arial"/>
          <w:sz w:val="20"/>
          <w:szCs w:val="20"/>
        </w:rPr>
        <w:t>2006</w:t>
      </w:r>
    </w:p>
    <w:p w14:paraId="68C45479" w14:textId="77777777" w:rsidR="005E4E18" w:rsidRPr="000E4C1D" w:rsidRDefault="005E4E18" w:rsidP="000E4C1D">
      <w:pPr>
        <w:pStyle w:val="ListParagraph"/>
        <w:numPr>
          <w:ilvl w:val="0"/>
          <w:numId w:val="12"/>
        </w:numPr>
        <w:tabs>
          <w:tab w:val="left" w:pos="829"/>
          <w:tab w:val="left" w:pos="830"/>
        </w:tabs>
        <w:rPr>
          <w:rFonts w:ascii="Arial" w:hAnsi="Arial" w:cs="Arial"/>
          <w:sz w:val="20"/>
          <w:szCs w:val="20"/>
        </w:rPr>
      </w:pPr>
      <w:r w:rsidRPr="000E4C1D">
        <w:rPr>
          <w:rFonts w:ascii="Arial" w:hAnsi="Arial" w:cs="Arial"/>
          <w:sz w:val="20"/>
          <w:szCs w:val="20"/>
        </w:rPr>
        <w:t>Safeguarding Vulnerable Groups Act</w:t>
      </w:r>
      <w:r w:rsidRPr="000E4C1D">
        <w:rPr>
          <w:rFonts w:ascii="Arial" w:hAnsi="Arial" w:cs="Arial"/>
          <w:spacing w:val="-1"/>
          <w:sz w:val="20"/>
          <w:szCs w:val="20"/>
        </w:rPr>
        <w:t xml:space="preserve"> </w:t>
      </w:r>
      <w:r w:rsidRPr="000E4C1D">
        <w:rPr>
          <w:rFonts w:ascii="Arial" w:hAnsi="Arial" w:cs="Arial"/>
          <w:sz w:val="20"/>
          <w:szCs w:val="20"/>
        </w:rPr>
        <w:t>2006</w:t>
      </w:r>
    </w:p>
    <w:p w14:paraId="4EE9A3B0" w14:textId="77777777" w:rsidR="005E4E18" w:rsidRPr="000E4C1D" w:rsidRDefault="005E4E18" w:rsidP="000E4C1D">
      <w:pPr>
        <w:pStyle w:val="ListParagraph"/>
        <w:numPr>
          <w:ilvl w:val="0"/>
          <w:numId w:val="12"/>
        </w:numPr>
        <w:tabs>
          <w:tab w:val="left" w:pos="829"/>
          <w:tab w:val="left" w:pos="830"/>
        </w:tabs>
        <w:rPr>
          <w:rFonts w:ascii="Arial" w:hAnsi="Arial" w:cs="Arial"/>
          <w:sz w:val="20"/>
          <w:szCs w:val="20"/>
        </w:rPr>
      </w:pPr>
      <w:r w:rsidRPr="000E4C1D">
        <w:rPr>
          <w:rFonts w:ascii="Arial" w:hAnsi="Arial" w:cs="Arial"/>
          <w:sz w:val="20"/>
          <w:szCs w:val="20"/>
        </w:rPr>
        <w:t>Children and Social Work Act</w:t>
      </w:r>
      <w:r w:rsidRPr="000E4C1D">
        <w:rPr>
          <w:rFonts w:ascii="Arial" w:hAnsi="Arial" w:cs="Arial"/>
          <w:spacing w:val="-1"/>
          <w:sz w:val="20"/>
          <w:szCs w:val="20"/>
        </w:rPr>
        <w:t xml:space="preserve"> </w:t>
      </w:r>
      <w:r w:rsidRPr="000E4C1D">
        <w:rPr>
          <w:rFonts w:ascii="Arial" w:hAnsi="Arial" w:cs="Arial"/>
          <w:sz w:val="20"/>
          <w:szCs w:val="20"/>
        </w:rPr>
        <w:t>2017</w:t>
      </w:r>
    </w:p>
    <w:p w14:paraId="194012FD" w14:textId="77777777" w:rsidR="000E4C1D" w:rsidRPr="000E4C1D" w:rsidRDefault="005E4E18" w:rsidP="000E4C1D">
      <w:pPr>
        <w:pStyle w:val="ListParagraph"/>
        <w:numPr>
          <w:ilvl w:val="0"/>
          <w:numId w:val="12"/>
        </w:numPr>
        <w:tabs>
          <w:tab w:val="left" w:pos="829"/>
          <w:tab w:val="left" w:pos="830"/>
        </w:tabs>
        <w:rPr>
          <w:rFonts w:ascii="Arial" w:hAnsi="Arial" w:cs="Arial"/>
          <w:sz w:val="20"/>
          <w:szCs w:val="20"/>
        </w:rPr>
      </w:pPr>
      <w:r w:rsidRPr="000E4C1D">
        <w:rPr>
          <w:rFonts w:ascii="Arial" w:hAnsi="Arial" w:cs="Arial"/>
          <w:sz w:val="20"/>
          <w:szCs w:val="20"/>
        </w:rPr>
        <w:t>The Statutory Framework for the Early Years Foundation Stage (EYFS)</w:t>
      </w:r>
      <w:r w:rsidRPr="000E4C1D">
        <w:rPr>
          <w:rFonts w:ascii="Arial" w:hAnsi="Arial" w:cs="Arial"/>
          <w:spacing w:val="-3"/>
          <w:sz w:val="20"/>
          <w:szCs w:val="20"/>
        </w:rPr>
        <w:t xml:space="preserve"> </w:t>
      </w:r>
      <w:r w:rsidRPr="000E4C1D">
        <w:rPr>
          <w:rFonts w:ascii="Arial" w:hAnsi="Arial" w:cs="Arial"/>
          <w:sz w:val="20"/>
          <w:szCs w:val="20"/>
        </w:rPr>
        <w:t>2024</w:t>
      </w:r>
    </w:p>
    <w:p w14:paraId="5977A1AC" w14:textId="4A252450" w:rsidR="005E4E18" w:rsidRPr="000E4C1D" w:rsidRDefault="005E4E18" w:rsidP="000E4C1D">
      <w:pPr>
        <w:pStyle w:val="ListParagraph"/>
        <w:numPr>
          <w:ilvl w:val="0"/>
          <w:numId w:val="12"/>
        </w:numPr>
        <w:tabs>
          <w:tab w:val="left" w:pos="829"/>
          <w:tab w:val="left" w:pos="830"/>
        </w:tabs>
        <w:rPr>
          <w:rFonts w:ascii="Arial" w:hAnsi="Arial" w:cs="Arial"/>
          <w:sz w:val="20"/>
          <w:szCs w:val="20"/>
        </w:rPr>
      </w:pPr>
      <w:r w:rsidRPr="000E4C1D">
        <w:rPr>
          <w:rFonts w:ascii="Arial" w:hAnsi="Arial" w:cs="Arial"/>
          <w:sz w:val="20"/>
          <w:szCs w:val="20"/>
        </w:rPr>
        <w:t>Working together to safeguard children</w:t>
      </w:r>
      <w:r w:rsidRPr="000E4C1D">
        <w:rPr>
          <w:rFonts w:ascii="Arial" w:hAnsi="Arial" w:cs="Arial"/>
          <w:spacing w:val="-1"/>
          <w:sz w:val="20"/>
          <w:szCs w:val="20"/>
        </w:rPr>
        <w:t xml:space="preserve"> </w:t>
      </w:r>
      <w:r w:rsidRPr="000E4C1D">
        <w:rPr>
          <w:rFonts w:ascii="Arial" w:hAnsi="Arial" w:cs="Arial"/>
          <w:sz w:val="20"/>
          <w:szCs w:val="20"/>
        </w:rPr>
        <w:t>2018</w:t>
      </w:r>
    </w:p>
    <w:p w14:paraId="5D822BB5" w14:textId="77777777" w:rsidR="005E4E18" w:rsidRPr="007D1143" w:rsidRDefault="005E4E18" w:rsidP="005E4E18">
      <w:pPr>
        <w:rPr>
          <w:rFonts w:ascii="Arial" w:hAnsi="Arial" w:cs="Arial"/>
          <w:sz w:val="20"/>
          <w:szCs w:val="20"/>
        </w:rPr>
        <w:sectPr w:rsidR="005E4E18" w:rsidRPr="007D1143" w:rsidSect="005E4E18">
          <w:type w:val="continuous"/>
          <w:pgSz w:w="11910" w:h="16840"/>
          <w:pgMar w:top="1360" w:right="1320" w:bottom="980" w:left="1340" w:header="0" w:footer="786" w:gutter="0"/>
          <w:cols w:space="720"/>
        </w:sectPr>
      </w:pPr>
    </w:p>
    <w:p w14:paraId="65D3B1FE" w14:textId="44FA6496" w:rsidR="005E4E18" w:rsidRPr="000E4C1D" w:rsidRDefault="005E4E18" w:rsidP="000E4C1D">
      <w:pPr>
        <w:pStyle w:val="ListParagraph"/>
        <w:numPr>
          <w:ilvl w:val="0"/>
          <w:numId w:val="12"/>
        </w:numPr>
        <w:tabs>
          <w:tab w:val="left" w:pos="829"/>
          <w:tab w:val="left" w:pos="830"/>
        </w:tabs>
        <w:rPr>
          <w:rFonts w:ascii="Arial" w:hAnsi="Arial" w:cs="Arial"/>
          <w:sz w:val="20"/>
          <w:szCs w:val="20"/>
        </w:rPr>
      </w:pPr>
      <w:r w:rsidRPr="000E4C1D">
        <w:rPr>
          <w:rFonts w:ascii="Arial" w:hAnsi="Arial" w:cs="Arial"/>
          <w:sz w:val="20"/>
          <w:szCs w:val="20"/>
        </w:rPr>
        <w:t>Keeping children safe in education</w:t>
      </w:r>
      <w:r w:rsidRPr="000E4C1D">
        <w:rPr>
          <w:rFonts w:ascii="Arial" w:hAnsi="Arial" w:cs="Arial"/>
          <w:spacing w:val="-1"/>
          <w:sz w:val="20"/>
          <w:szCs w:val="20"/>
        </w:rPr>
        <w:t xml:space="preserve"> </w:t>
      </w:r>
      <w:r w:rsidRPr="000E4C1D">
        <w:rPr>
          <w:rFonts w:ascii="Arial" w:hAnsi="Arial" w:cs="Arial"/>
          <w:sz w:val="20"/>
          <w:szCs w:val="20"/>
        </w:rPr>
        <w:t>2023</w:t>
      </w:r>
    </w:p>
    <w:p w14:paraId="0560450E" w14:textId="6E7EB288" w:rsidR="005E4E18" w:rsidRPr="000E4C1D" w:rsidRDefault="005E4E18" w:rsidP="000E4C1D">
      <w:pPr>
        <w:pStyle w:val="ListParagraph"/>
        <w:numPr>
          <w:ilvl w:val="0"/>
          <w:numId w:val="12"/>
        </w:numPr>
        <w:tabs>
          <w:tab w:val="left" w:pos="829"/>
          <w:tab w:val="left" w:pos="830"/>
        </w:tabs>
        <w:rPr>
          <w:rFonts w:ascii="Arial" w:hAnsi="Arial" w:cs="Arial"/>
          <w:sz w:val="20"/>
          <w:szCs w:val="20"/>
        </w:rPr>
      </w:pPr>
      <w:r w:rsidRPr="000E4C1D">
        <w:rPr>
          <w:rFonts w:ascii="Arial" w:hAnsi="Arial" w:cs="Arial"/>
          <w:sz w:val="20"/>
          <w:szCs w:val="20"/>
        </w:rPr>
        <w:t>Data Protection Act</w:t>
      </w:r>
      <w:r w:rsidRPr="000E4C1D">
        <w:rPr>
          <w:rFonts w:ascii="Arial" w:hAnsi="Arial" w:cs="Arial"/>
          <w:spacing w:val="-1"/>
          <w:sz w:val="20"/>
          <w:szCs w:val="20"/>
        </w:rPr>
        <w:t xml:space="preserve"> </w:t>
      </w:r>
      <w:r w:rsidRPr="000E4C1D">
        <w:rPr>
          <w:rFonts w:ascii="Arial" w:hAnsi="Arial" w:cs="Arial"/>
          <w:sz w:val="20"/>
          <w:szCs w:val="20"/>
        </w:rPr>
        <w:t>2018</w:t>
      </w:r>
    </w:p>
    <w:p w14:paraId="5945CD27" w14:textId="65917887" w:rsidR="005E4E18" w:rsidRPr="000E4C1D" w:rsidRDefault="005E4E18" w:rsidP="000E4C1D">
      <w:pPr>
        <w:pStyle w:val="ListParagraph"/>
        <w:numPr>
          <w:ilvl w:val="0"/>
          <w:numId w:val="12"/>
        </w:numPr>
        <w:tabs>
          <w:tab w:val="left" w:pos="829"/>
          <w:tab w:val="left" w:pos="830"/>
        </w:tabs>
        <w:rPr>
          <w:rFonts w:ascii="Arial" w:hAnsi="Arial" w:cs="Arial"/>
          <w:sz w:val="20"/>
          <w:szCs w:val="20"/>
        </w:rPr>
      </w:pPr>
      <w:r w:rsidRPr="000E4C1D">
        <w:rPr>
          <w:rFonts w:ascii="Arial" w:hAnsi="Arial" w:cs="Arial"/>
          <w:sz w:val="20"/>
          <w:szCs w:val="20"/>
        </w:rPr>
        <w:t>What to do if you’re worried a child is being abused</w:t>
      </w:r>
      <w:r w:rsidRPr="000E4C1D">
        <w:rPr>
          <w:rFonts w:ascii="Arial" w:hAnsi="Arial" w:cs="Arial"/>
          <w:spacing w:val="-1"/>
          <w:sz w:val="20"/>
          <w:szCs w:val="20"/>
        </w:rPr>
        <w:t xml:space="preserve"> </w:t>
      </w:r>
      <w:r w:rsidRPr="000E4C1D">
        <w:rPr>
          <w:rFonts w:ascii="Arial" w:hAnsi="Arial" w:cs="Arial"/>
          <w:sz w:val="20"/>
          <w:szCs w:val="20"/>
        </w:rPr>
        <w:t>2015</w:t>
      </w:r>
    </w:p>
    <w:p w14:paraId="65DC2B4E" w14:textId="42728BCD" w:rsidR="005E4E18" w:rsidRPr="000E4C1D" w:rsidRDefault="005E4E18" w:rsidP="000E4C1D">
      <w:pPr>
        <w:pStyle w:val="ListParagraph"/>
        <w:numPr>
          <w:ilvl w:val="0"/>
          <w:numId w:val="12"/>
        </w:numPr>
        <w:tabs>
          <w:tab w:val="left" w:pos="829"/>
          <w:tab w:val="left" w:pos="830"/>
        </w:tabs>
        <w:rPr>
          <w:rFonts w:ascii="Arial" w:hAnsi="Arial" w:cs="Arial"/>
          <w:sz w:val="20"/>
          <w:szCs w:val="20"/>
        </w:rPr>
      </w:pPr>
      <w:r w:rsidRPr="000E4C1D">
        <w:rPr>
          <w:rFonts w:ascii="Arial" w:hAnsi="Arial" w:cs="Arial"/>
          <w:sz w:val="20"/>
          <w:szCs w:val="20"/>
        </w:rPr>
        <w:t>Counterterrorism and Security Act</w:t>
      </w:r>
      <w:r w:rsidRPr="000E4C1D">
        <w:rPr>
          <w:rFonts w:ascii="Arial" w:hAnsi="Arial" w:cs="Arial"/>
          <w:spacing w:val="-2"/>
          <w:sz w:val="20"/>
          <w:szCs w:val="20"/>
        </w:rPr>
        <w:t xml:space="preserve"> </w:t>
      </w:r>
      <w:r w:rsidRPr="000E4C1D">
        <w:rPr>
          <w:rFonts w:ascii="Arial" w:hAnsi="Arial" w:cs="Arial"/>
          <w:sz w:val="20"/>
          <w:szCs w:val="20"/>
        </w:rPr>
        <w:t>2015.</w:t>
      </w:r>
    </w:p>
    <w:p w14:paraId="4A763CE1" w14:textId="77777777" w:rsidR="005E4E18" w:rsidRPr="007D1143" w:rsidRDefault="005E4E18" w:rsidP="005E4E18">
      <w:pPr>
        <w:pStyle w:val="BodyText"/>
        <w:ind w:left="0"/>
        <w:rPr>
          <w:rFonts w:ascii="Arial" w:hAnsi="Arial" w:cs="Arial"/>
          <w:sz w:val="20"/>
          <w:szCs w:val="20"/>
        </w:rPr>
      </w:pPr>
    </w:p>
    <w:p w14:paraId="350A7302" w14:textId="77777777" w:rsidR="005E4E18" w:rsidRPr="007D1143" w:rsidRDefault="005E4E18" w:rsidP="005E4E18">
      <w:pPr>
        <w:pStyle w:val="BodyText"/>
        <w:ind w:left="109"/>
        <w:rPr>
          <w:rFonts w:ascii="Arial" w:hAnsi="Arial" w:cs="Arial"/>
          <w:sz w:val="20"/>
          <w:szCs w:val="20"/>
        </w:rPr>
      </w:pPr>
      <w:r w:rsidRPr="007D1143">
        <w:rPr>
          <w:rFonts w:ascii="Arial" w:hAnsi="Arial" w:cs="Arial"/>
          <w:sz w:val="20"/>
          <w:szCs w:val="20"/>
        </w:rPr>
        <w:t>Policies specific to child protection:</w:t>
      </w:r>
    </w:p>
    <w:p w14:paraId="6CEAE373" w14:textId="77777777" w:rsidR="005E4E18" w:rsidRPr="007D1143" w:rsidRDefault="005E4E18" w:rsidP="005E4E18">
      <w:pPr>
        <w:pStyle w:val="BodyText"/>
        <w:ind w:left="0"/>
        <w:rPr>
          <w:rFonts w:ascii="Arial" w:hAnsi="Arial" w:cs="Arial"/>
          <w:sz w:val="20"/>
          <w:szCs w:val="20"/>
        </w:rPr>
      </w:pPr>
    </w:p>
    <w:p w14:paraId="0A2496CF"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Online safety</w:t>
      </w:r>
    </w:p>
    <w:p w14:paraId="38BA498F"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Human Trafficking and Modern</w:t>
      </w:r>
      <w:r w:rsidRPr="007D1143">
        <w:rPr>
          <w:rFonts w:ascii="Arial" w:hAnsi="Arial" w:cs="Arial"/>
          <w:spacing w:val="-1"/>
          <w:sz w:val="20"/>
          <w:szCs w:val="20"/>
        </w:rPr>
        <w:t xml:space="preserve"> </w:t>
      </w:r>
      <w:r w:rsidRPr="007D1143">
        <w:rPr>
          <w:rFonts w:ascii="Arial" w:hAnsi="Arial" w:cs="Arial"/>
          <w:sz w:val="20"/>
          <w:szCs w:val="20"/>
        </w:rPr>
        <w:t>Slavery</w:t>
      </w:r>
    </w:p>
    <w:p w14:paraId="5DA4BBEE"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Prevent Duty and</w:t>
      </w:r>
      <w:r w:rsidRPr="007D1143">
        <w:rPr>
          <w:rFonts w:ascii="Arial" w:hAnsi="Arial" w:cs="Arial"/>
          <w:spacing w:val="-2"/>
          <w:sz w:val="20"/>
          <w:szCs w:val="20"/>
        </w:rPr>
        <w:t xml:space="preserve"> </w:t>
      </w:r>
      <w:proofErr w:type="spellStart"/>
      <w:r w:rsidRPr="007D1143">
        <w:rPr>
          <w:rFonts w:ascii="Arial" w:hAnsi="Arial" w:cs="Arial"/>
          <w:sz w:val="20"/>
          <w:szCs w:val="20"/>
        </w:rPr>
        <w:t>Radicalisation</w:t>
      </w:r>
      <w:proofErr w:type="spellEnd"/>
    </w:p>
    <w:p w14:paraId="13CA7028"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 xml:space="preserve">Domestic Violence, </w:t>
      </w:r>
      <w:proofErr w:type="spellStart"/>
      <w:r w:rsidRPr="007D1143">
        <w:rPr>
          <w:rFonts w:ascii="Arial" w:hAnsi="Arial" w:cs="Arial"/>
          <w:sz w:val="20"/>
          <w:szCs w:val="20"/>
        </w:rPr>
        <w:t>Honour</w:t>
      </w:r>
      <w:proofErr w:type="spellEnd"/>
      <w:r w:rsidRPr="007D1143">
        <w:rPr>
          <w:rFonts w:ascii="Arial" w:hAnsi="Arial" w:cs="Arial"/>
          <w:sz w:val="20"/>
          <w:szCs w:val="20"/>
        </w:rPr>
        <w:t xml:space="preserve"> Based Violence (HBV) and Forced</w:t>
      </w:r>
      <w:r w:rsidRPr="007D1143">
        <w:rPr>
          <w:rFonts w:ascii="Arial" w:hAnsi="Arial" w:cs="Arial"/>
          <w:spacing w:val="-3"/>
          <w:sz w:val="20"/>
          <w:szCs w:val="20"/>
        </w:rPr>
        <w:t xml:space="preserve"> </w:t>
      </w:r>
      <w:r w:rsidRPr="007D1143">
        <w:rPr>
          <w:rFonts w:ascii="Arial" w:hAnsi="Arial" w:cs="Arial"/>
          <w:sz w:val="20"/>
          <w:szCs w:val="20"/>
        </w:rPr>
        <w:t>Marriages</w:t>
      </w:r>
    </w:p>
    <w:p w14:paraId="583D6813"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Looked After</w:t>
      </w:r>
      <w:r w:rsidRPr="007D1143">
        <w:rPr>
          <w:rFonts w:ascii="Arial" w:hAnsi="Arial" w:cs="Arial"/>
          <w:spacing w:val="-1"/>
          <w:sz w:val="20"/>
          <w:szCs w:val="20"/>
        </w:rPr>
        <w:t xml:space="preserve"> </w:t>
      </w:r>
      <w:r w:rsidRPr="007D1143">
        <w:rPr>
          <w:rFonts w:ascii="Arial" w:hAnsi="Arial" w:cs="Arial"/>
          <w:sz w:val="20"/>
          <w:szCs w:val="20"/>
        </w:rPr>
        <w:t>Children</w:t>
      </w:r>
    </w:p>
    <w:p w14:paraId="46CE8DEC" w14:textId="77777777" w:rsidR="005E4E18" w:rsidRPr="007D1143" w:rsidRDefault="005E4E18" w:rsidP="005E4E18">
      <w:pPr>
        <w:pStyle w:val="BodyText"/>
        <w:ind w:left="0"/>
        <w:rPr>
          <w:rFonts w:ascii="Arial" w:hAnsi="Arial" w:cs="Arial"/>
          <w:sz w:val="20"/>
          <w:szCs w:val="20"/>
        </w:rPr>
      </w:pPr>
    </w:p>
    <w:p w14:paraId="7D277B96" w14:textId="77777777" w:rsidR="005E4E18" w:rsidRPr="007D1143" w:rsidRDefault="005E4E18" w:rsidP="005E4E18">
      <w:pPr>
        <w:pStyle w:val="BodyText"/>
        <w:ind w:left="109"/>
        <w:rPr>
          <w:rFonts w:ascii="Arial" w:hAnsi="Arial" w:cs="Arial"/>
          <w:sz w:val="20"/>
          <w:szCs w:val="20"/>
        </w:rPr>
      </w:pPr>
      <w:r w:rsidRPr="007D1143">
        <w:rPr>
          <w:rFonts w:ascii="Arial" w:hAnsi="Arial" w:cs="Arial"/>
          <w:sz w:val="20"/>
          <w:szCs w:val="20"/>
        </w:rPr>
        <w:t>Safeguarding and promoting the welfare of children, in relation to this policy is defined as:</w:t>
      </w:r>
    </w:p>
    <w:p w14:paraId="6EBD1610" w14:textId="77777777" w:rsidR="005E4E18" w:rsidRPr="007D1143" w:rsidRDefault="005E4E18" w:rsidP="005E4E18">
      <w:pPr>
        <w:pStyle w:val="BodyText"/>
        <w:ind w:left="0"/>
        <w:rPr>
          <w:rFonts w:ascii="Arial" w:hAnsi="Arial" w:cs="Arial"/>
          <w:sz w:val="20"/>
          <w:szCs w:val="20"/>
        </w:rPr>
      </w:pPr>
    </w:p>
    <w:p w14:paraId="6704454B"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Protecting children from</w:t>
      </w:r>
      <w:r w:rsidRPr="007D1143">
        <w:rPr>
          <w:rFonts w:ascii="Arial" w:hAnsi="Arial" w:cs="Arial"/>
          <w:spacing w:val="-1"/>
          <w:sz w:val="20"/>
          <w:szCs w:val="20"/>
        </w:rPr>
        <w:t xml:space="preserve"> </w:t>
      </w:r>
      <w:r w:rsidRPr="007D1143">
        <w:rPr>
          <w:rFonts w:ascii="Arial" w:hAnsi="Arial" w:cs="Arial"/>
          <w:sz w:val="20"/>
          <w:szCs w:val="20"/>
        </w:rPr>
        <w:t>maltreatment</w:t>
      </w:r>
    </w:p>
    <w:p w14:paraId="29E3343A"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Preventing the impairment of children’s health or</w:t>
      </w:r>
      <w:r w:rsidRPr="007D1143">
        <w:rPr>
          <w:rFonts w:ascii="Arial" w:hAnsi="Arial" w:cs="Arial"/>
          <w:spacing w:val="-2"/>
          <w:sz w:val="20"/>
          <w:szCs w:val="20"/>
        </w:rPr>
        <w:t xml:space="preserve"> </w:t>
      </w:r>
      <w:r w:rsidRPr="007D1143">
        <w:rPr>
          <w:rFonts w:ascii="Arial" w:hAnsi="Arial" w:cs="Arial"/>
          <w:sz w:val="20"/>
          <w:szCs w:val="20"/>
        </w:rPr>
        <w:t>development</w:t>
      </w:r>
    </w:p>
    <w:p w14:paraId="0C5750B7" w14:textId="77777777" w:rsidR="005E4E18" w:rsidRPr="007D1143" w:rsidRDefault="005E4E18" w:rsidP="005E4E18">
      <w:pPr>
        <w:pStyle w:val="ListParagraph"/>
        <w:numPr>
          <w:ilvl w:val="1"/>
          <w:numId w:val="1"/>
        </w:numPr>
        <w:tabs>
          <w:tab w:val="left" w:pos="829"/>
          <w:tab w:val="left" w:pos="830"/>
        </w:tabs>
        <w:ind w:right="112"/>
        <w:rPr>
          <w:rFonts w:ascii="Arial" w:hAnsi="Arial" w:cs="Arial"/>
          <w:sz w:val="20"/>
          <w:szCs w:val="20"/>
        </w:rPr>
      </w:pPr>
      <w:r w:rsidRPr="007D1143">
        <w:rPr>
          <w:rFonts w:ascii="Arial" w:hAnsi="Arial" w:cs="Arial"/>
          <w:sz w:val="20"/>
          <w:szCs w:val="20"/>
        </w:rPr>
        <w:t>Ensuring that children are growing up in circumstances consistent with the provision of safe and effective</w:t>
      </w:r>
      <w:r w:rsidRPr="007D1143">
        <w:rPr>
          <w:rFonts w:ascii="Arial" w:hAnsi="Arial" w:cs="Arial"/>
          <w:spacing w:val="-1"/>
          <w:sz w:val="20"/>
          <w:szCs w:val="20"/>
        </w:rPr>
        <w:t xml:space="preserve"> </w:t>
      </w:r>
      <w:r w:rsidRPr="007D1143">
        <w:rPr>
          <w:rFonts w:ascii="Arial" w:hAnsi="Arial" w:cs="Arial"/>
          <w:sz w:val="20"/>
          <w:szCs w:val="20"/>
        </w:rPr>
        <w:t>care</w:t>
      </w:r>
    </w:p>
    <w:p w14:paraId="0CC04670" w14:textId="77777777" w:rsidR="005E4E18" w:rsidRPr="007D1143" w:rsidRDefault="005E4E18" w:rsidP="005E4E18">
      <w:pPr>
        <w:pStyle w:val="ListParagraph"/>
        <w:numPr>
          <w:ilvl w:val="1"/>
          <w:numId w:val="1"/>
        </w:numPr>
        <w:tabs>
          <w:tab w:val="left" w:pos="829"/>
          <w:tab w:val="left" w:pos="830"/>
        </w:tabs>
        <w:ind w:hanging="361"/>
        <w:rPr>
          <w:rFonts w:ascii="Arial" w:hAnsi="Arial" w:cs="Arial"/>
          <w:sz w:val="20"/>
          <w:szCs w:val="20"/>
        </w:rPr>
      </w:pPr>
      <w:r w:rsidRPr="007D1143">
        <w:rPr>
          <w:rFonts w:ascii="Arial" w:hAnsi="Arial" w:cs="Arial"/>
          <w:sz w:val="20"/>
          <w:szCs w:val="20"/>
        </w:rPr>
        <w:t>Taking action to enable all children to have the best</w:t>
      </w:r>
      <w:r w:rsidRPr="007D1143">
        <w:rPr>
          <w:rFonts w:ascii="Arial" w:hAnsi="Arial" w:cs="Arial"/>
          <w:spacing w:val="-2"/>
          <w:sz w:val="20"/>
          <w:szCs w:val="20"/>
        </w:rPr>
        <w:t xml:space="preserve"> </w:t>
      </w:r>
      <w:r w:rsidRPr="007D1143">
        <w:rPr>
          <w:rFonts w:ascii="Arial" w:hAnsi="Arial" w:cs="Arial"/>
          <w:sz w:val="20"/>
          <w:szCs w:val="20"/>
        </w:rPr>
        <w:t>outcomes.</w:t>
      </w:r>
    </w:p>
    <w:p w14:paraId="4C328276" w14:textId="49F1CB4A" w:rsidR="005E4E18" w:rsidRPr="005E4E18" w:rsidRDefault="005E4E18" w:rsidP="005E4E18">
      <w:pPr>
        <w:ind w:left="109" w:right="757"/>
        <w:rPr>
          <w:rFonts w:ascii="Arial" w:hAnsi="Arial" w:cs="Arial"/>
          <w:i/>
          <w:sz w:val="20"/>
          <w:szCs w:val="20"/>
        </w:rPr>
        <w:sectPr w:rsidR="005E4E18" w:rsidRPr="005E4E18" w:rsidSect="005E4E18">
          <w:type w:val="continuous"/>
          <w:pgSz w:w="11910" w:h="16840"/>
          <w:pgMar w:top="720" w:right="720" w:bottom="720" w:left="720" w:header="0" w:footer="786" w:gutter="0"/>
          <w:cols w:space="720"/>
          <w:docGrid w:linePitch="299"/>
        </w:sectPr>
      </w:pPr>
      <w:r w:rsidRPr="007D1143">
        <w:rPr>
          <w:rFonts w:ascii="Arial" w:hAnsi="Arial" w:cs="Arial"/>
          <w:i/>
          <w:sz w:val="20"/>
          <w:szCs w:val="20"/>
        </w:rPr>
        <w:t>(Definition taken from the HM Government document ‘Working together to safeguard children 2018).</w:t>
      </w:r>
    </w:p>
    <w:p w14:paraId="410B7253" w14:textId="0A5ECFF5" w:rsidR="005E4E18" w:rsidRPr="005E4E18" w:rsidRDefault="005E4E18" w:rsidP="005E4E18">
      <w:pPr>
        <w:pStyle w:val="BodyText"/>
        <w:ind w:left="0" w:right="196"/>
        <w:rPr>
          <w:rFonts w:ascii="Arial" w:hAnsi="Arial" w:cs="Arial"/>
          <w:sz w:val="20"/>
          <w:szCs w:val="20"/>
        </w:rPr>
        <w:sectPr w:rsidR="005E4E18" w:rsidRPr="005E4E18">
          <w:type w:val="continuous"/>
          <w:pgSz w:w="11910" w:h="16840"/>
          <w:pgMar w:top="1000" w:right="1320" w:bottom="980" w:left="1340" w:header="720" w:footer="720" w:gutter="0"/>
          <w:cols w:space="720"/>
        </w:sectPr>
      </w:pPr>
    </w:p>
    <w:p w14:paraId="1B18BF3F" w14:textId="77777777" w:rsidR="002A08EF" w:rsidRPr="007D1143" w:rsidRDefault="002A08EF" w:rsidP="00D13B46">
      <w:pPr>
        <w:rPr>
          <w:rFonts w:ascii="Arial" w:hAnsi="Arial" w:cs="Arial"/>
          <w:sz w:val="20"/>
          <w:szCs w:val="20"/>
        </w:rPr>
        <w:sectPr w:rsidR="002A08EF" w:rsidRPr="007D1143">
          <w:pgSz w:w="11910" w:h="16840"/>
          <w:pgMar w:top="1360" w:right="1320" w:bottom="980" w:left="1340" w:header="0" w:footer="786" w:gutter="0"/>
          <w:cols w:space="720"/>
        </w:sectPr>
      </w:pPr>
    </w:p>
    <w:p w14:paraId="4D6A98C1" w14:textId="422A33E5" w:rsidR="002A08EF" w:rsidRPr="007D1143" w:rsidRDefault="002A08EF" w:rsidP="005E4E18">
      <w:pPr>
        <w:pStyle w:val="Heading1"/>
        <w:ind w:left="0"/>
        <w:rPr>
          <w:rFonts w:ascii="Arial" w:hAnsi="Arial" w:cs="Arial"/>
          <w:i/>
          <w:sz w:val="20"/>
          <w:szCs w:val="20"/>
        </w:rPr>
      </w:pPr>
    </w:p>
    <w:sectPr w:rsidR="002A08EF" w:rsidRPr="007D1143">
      <w:pgSz w:w="11910" w:h="16840"/>
      <w:pgMar w:top="1360" w:right="1320" w:bottom="980" w:left="134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F90A" w14:textId="77777777" w:rsidR="00F46D97" w:rsidRDefault="00F46D97">
      <w:r>
        <w:separator/>
      </w:r>
    </w:p>
  </w:endnote>
  <w:endnote w:type="continuationSeparator" w:id="0">
    <w:p w14:paraId="72F82D2D" w14:textId="77777777" w:rsidR="00F46D97" w:rsidRDefault="00F4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A43F" w14:textId="77777777" w:rsidR="002A08EF" w:rsidRDefault="00F46D97">
    <w:pPr>
      <w:pStyle w:val="BodyText"/>
      <w:spacing w:line="14" w:lineRule="auto"/>
      <w:ind w:left="0"/>
      <w:rPr>
        <w:sz w:val="20"/>
      </w:rPr>
    </w:pPr>
    <w:r>
      <w:pict w14:anchorId="442F004D">
        <v:shapetype id="_x0000_t202" coordsize="21600,21600" o:spt="202" path="m,l,21600r21600,l21600,xe">
          <v:stroke joinstyle="miter"/>
          <v:path gradientshapeok="t" o:connecttype="rect"/>
        </v:shapetype>
        <v:shape id="_x0000_s1025" type="#_x0000_t202" alt="" style="position:absolute;margin-left:291.95pt;margin-top:791.55pt;width:12.1pt;height:16.65pt;z-index:-251658752;mso-wrap-style:square;mso-wrap-edited:f;mso-width-percent:0;mso-height-percent:0;mso-position-horizontal-relative:page;mso-position-vertical-relative:page;mso-width-percent:0;mso-height-percent:0;v-text-anchor:top" filled="f" stroked="f">
          <v:textbox inset="0,0,0,0">
            <w:txbxContent>
              <w:p w14:paraId="4E280E28" w14:textId="77777777" w:rsidR="002A08EF" w:rsidRDefault="00000000">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845F" w14:textId="77777777" w:rsidR="00F46D97" w:rsidRDefault="00F46D97">
      <w:r>
        <w:separator/>
      </w:r>
    </w:p>
  </w:footnote>
  <w:footnote w:type="continuationSeparator" w:id="0">
    <w:p w14:paraId="34068296" w14:textId="77777777" w:rsidR="00F46D97" w:rsidRDefault="00F4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CD8E" w14:textId="77777777" w:rsidR="005E4E18" w:rsidRDefault="005E4E18">
    <w:pPr>
      <w:pStyle w:val="Header"/>
      <w:rPr>
        <w:lang w:val="en-GB"/>
      </w:rPr>
    </w:pPr>
  </w:p>
  <w:p w14:paraId="34156B1E" w14:textId="77777777" w:rsidR="005E4E18" w:rsidRDefault="005E4E18">
    <w:pPr>
      <w:pStyle w:val="Header"/>
      <w:rPr>
        <w:lang w:val="en-GB"/>
      </w:rPr>
    </w:pPr>
  </w:p>
  <w:p w14:paraId="4AE98116" w14:textId="75FD5FD3" w:rsidR="005E4E18" w:rsidRPr="005E4E18" w:rsidRDefault="005E4E18">
    <w:pPr>
      <w:pStyle w:val="Header"/>
      <w:rPr>
        <w:lang w:val="en-GB"/>
      </w:rPr>
    </w:pPr>
    <w:r>
      <w:rPr>
        <w:lang w:val="en-GB"/>
      </w:rPr>
      <w:t>Updated: January 2024                                                                                              Review date: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C3A"/>
    <w:multiLevelType w:val="multilevel"/>
    <w:tmpl w:val="6B587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01E01"/>
    <w:multiLevelType w:val="hybridMultilevel"/>
    <w:tmpl w:val="A866DBB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142750E4"/>
    <w:multiLevelType w:val="hybridMultilevel"/>
    <w:tmpl w:val="E28CABEE"/>
    <w:lvl w:ilvl="0" w:tplc="6178CD2A">
      <w:numFmt w:val="bullet"/>
      <w:lvlText w:val=""/>
      <w:lvlJc w:val="left"/>
      <w:pPr>
        <w:ind w:left="829" w:hanging="360"/>
      </w:pPr>
      <w:rPr>
        <w:rFonts w:ascii="Symbol" w:eastAsia="Symbol" w:hAnsi="Symbol" w:cs="Symbol" w:hint="default"/>
        <w:w w:val="100"/>
        <w:sz w:val="24"/>
        <w:szCs w:val="24"/>
        <w:lang w:val="en-US" w:eastAsia="en-US" w:bidi="ar-SA"/>
      </w:rPr>
    </w:lvl>
    <w:lvl w:ilvl="1" w:tplc="5F30493A">
      <w:numFmt w:val="bullet"/>
      <w:lvlText w:val="•"/>
      <w:lvlJc w:val="left"/>
      <w:pPr>
        <w:ind w:left="1662" w:hanging="360"/>
      </w:pPr>
      <w:rPr>
        <w:rFonts w:hint="default"/>
        <w:lang w:val="en-US" w:eastAsia="en-US" w:bidi="ar-SA"/>
      </w:rPr>
    </w:lvl>
    <w:lvl w:ilvl="2" w:tplc="9562533A">
      <w:numFmt w:val="bullet"/>
      <w:lvlText w:val="•"/>
      <w:lvlJc w:val="left"/>
      <w:pPr>
        <w:ind w:left="2504" w:hanging="360"/>
      </w:pPr>
      <w:rPr>
        <w:rFonts w:hint="default"/>
        <w:lang w:val="en-US" w:eastAsia="en-US" w:bidi="ar-SA"/>
      </w:rPr>
    </w:lvl>
    <w:lvl w:ilvl="3" w:tplc="48F2B860">
      <w:numFmt w:val="bullet"/>
      <w:lvlText w:val="•"/>
      <w:lvlJc w:val="left"/>
      <w:pPr>
        <w:ind w:left="3347" w:hanging="360"/>
      </w:pPr>
      <w:rPr>
        <w:rFonts w:hint="default"/>
        <w:lang w:val="en-US" w:eastAsia="en-US" w:bidi="ar-SA"/>
      </w:rPr>
    </w:lvl>
    <w:lvl w:ilvl="4" w:tplc="F32802B6">
      <w:numFmt w:val="bullet"/>
      <w:lvlText w:val="•"/>
      <w:lvlJc w:val="left"/>
      <w:pPr>
        <w:ind w:left="4189" w:hanging="360"/>
      </w:pPr>
      <w:rPr>
        <w:rFonts w:hint="default"/>
        <w:lang w:val="en-US" w:eastAsia="en-US" w:bidi="ar-SA"/>
      </w:rPr>
    </w:lvl>
    <w:lvl w:ilvl="5" w:tplc="4E5234CE">
      <w:numFmt w:val="bullet"/>
      <w:lvlText w:val="•"/>
      <w:lvlJc w:val="left"/>
      <w:pPr>
        <w:ind w:left="5032" w:hanging="360"/>
      </w:pPr>
      <w:rPr>
        <w:rFonts w:hint="default"/>
        <w:lang w:val="en-US" w:eastAsia="en-US" w:bidi="ar-SA"/>
      </w:rPr>
    </w:lvl>
    <w:lvl w:ilvl="6" w:tplc="0E96D44C">
      <w:numFmt w:val="bullet"/>
      <w:lvlText w:val="•"/>
      <w:lvlJc w:val="left"/>
      <w:pPr>
        <w:ind w:left="5874" w:hanging="360"/>
      </w:pPr>
      <w:rPr>
        <w:rFonts w:hint="default"/>
        <w:lang w:val="en-US" w:eastAsia="en-US" w:bidi="ar-SA"/>
      </w:rPr>
    </w:lvl>
    <w:lvl w:ilvl="7" w:tplc="F4B42F5E">
      <w:numFmt w:val="bullet"/>
      <w:lvlText w:val="•"/>
      <w:lvlJc w:val="left"/>
      <w:pPr>
        <w:ind w:left="6716" w:hanging="360"/>
      </w:pPr>
      <w:rPr>
        <w:rFonts w:hint="default"/>
        <w:lang w:val="en-US" w:eastAsia="en-US" w:bidi="ar-SA"/>
      </w:rPr>
    </w:lvl>
    <w:lvl w:ilvl="8" w:tplc="7E003CAC">
      <w:numFmt w:val="bullet"/>
      <w:lvlText w:val="•"/>
      <w:lvlJc w:val="left"/>
      <w:pPr>
        <w:ind w:left="7559" w:hanging="360"/>
      </w:pPr>
      <w:rPr>
        <w:rFonts w:hint="default"/>
        <w:lang w:val="en-US" w:eastAsia="en-US" w:bidi="ar-SA"/>
      </w:rPr>
    </w:lvl>
  </w:abstractNum>
  <w:abstractNum w:abstractNumId="3" w15:restartNumberingAfterBreak="0">
    <w:nsid w:val="22B81F04"/>
    <w:multiLevelType w:val="multilevel"/>
    <w:tmpl w:val="EAC4212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C566F42"/>
    <w:multiLevelType w:val="hybridMultilevel"/>
    <w:tmpl w:val="CAD4BA94"/>
    <w:lvl w:ilvl="0" w:tplc="3866EFC2">
      <w:numFmt w:val="bullet"/>
      <w:lvlText w:val=""/>
      <w:lvlJc w:val="left"/>
      <w:pPr>
        <w:ind w:left="469" w:hanging="360"/>
      </w:pPr>
      <w:rPr>
        <w:rFonts w:ascii="Symbol" w:eastAsia="Symbol" w:hAnsi="Symbol" w:cs="Symbol" w:hint="default"/>
        <w:w w:val="100"/>
        <w:sz w:val="24"/>
        <w:szCs w:val="24"/>
        <w:lang w:val="en-US" w:eastAsia="en-US" w:bidi="ar-SA"/>
      </w:rPr>
    </w:lvl>
    <w:lvl w:ilvl="1" w:tplc="833067DA">
      <w:numFmt w:val="bullet"/>
      <w:lvlText w:val=""/>
      <w:lvlJc w:val="left"/>
      <w:pPr>
        <w:ind w:left="1210" w:hanging="360"/>
      </w:pPr>
      <w:rPr>
        <w:rFonts w:hint="default"/>
        <w:w w:val="100"/>
        <w:lang w:val="en-US" w:eastAsia="en-US" w:bidi="ar-SA"/>
      </w:rPr>
    </w:lvl>
    <w:lvl w:ilvl="2" w:tplc="969ED66A">
      <w:numFmt w:val="bullet"/>
      <w:lvlText w:val="•"/>
      <w:lvlJc w:val="left"/>
      <w:pPr>
        <w:ind w:left="1175" w:hanging="360"/>
      </w:pPr>
      <w:rPr>
        <w:rFonts w:hint="default"/>
        <w:lang w:val="en-US" w:eastAsia="en-US" w:bidi="ar-SA"/>
      </w:rPr>
    </w:lvl>
    <w:lvl w:ilvl="3" w:tplc="33C455A2">
      <w:numFmt w:val="bullet"/>
      <w:lvlText w:val="•"/>
      <w:lvlJc w:val="left"/>
      <w:pPr>
        <w:ind w:left="1531" w:hanging="360"/>
      </w:pPr>
      <w:rPr>
        <w:rFonts w:hint="default"/>
        <w:lang w:val="en-US" w:eastAsia="en-US" w:bidi="ar-SA"/>
      </w:rPr>
    </w:lvl>
    <w:lvl w:ilvl="4" w:tplc="A54CE342">
      <w:numFmt w:val="bullet"/>
      <w:lvlText w:val="•"/>
      <w:lvlJc w:val="left"/>
      <w:pPr>
        <w:ind w:left="1887" w:hanging="360"/>
      </w:pPr>
      <w:rPr>
        <w:rFonts w:hint="default"/>
        <w:lang w:val="en-US" w:eastAsia="en-US" w:bidi="ar-SA"/>
      </w:rPr>
    </w:lvl>
    <w:lvl w:ilvl="5" w:tplc="DA769F9A">
      <w:numFmt w:val="bullet"/>
      <w:lvlText w:val="•"/>
      <w:lvlJc w:val="left"/>
      <w:pPr>
        <w:ind w:left="2242" w:hanging="360"/>
      </w:pPr>
      <w:rPr>
        <w:rFonts w:hint="default"/>
        <w:lang w:val="en-US" w:eastAsia="en-US" w:bidi="ar-SA"/>
      </w:rPr>
    </w:lvl>
    <w:lvl w:ilvl="6" w:tplc="648488C8">
      <w:numFmt w:val="bullet"/>
      <w:lvlText w:val="•"/>
      <w:lvlJc w:val="left"/>
      <w:pPr>
        <w:ind w:left="2598" w:hanging="360"/>
      </w:pPr>
      <w:rPr>
        <w:rFonts w:hint="default"/>
        <w:lang w:val="en-US" w:eastAsia="en-US" w:bidi="ar-SA"/>
      </w:rPr>
    </w:lvl>
    <w:lvl w:ilvl="7" w:tplc="C7B616F4">
      <w:numFmt w:val="bullet"/>
      <w:lvlText w:val="•"/>
      <w:lvlJc w:val="left"/>
      <w:pPr>
        <w:ind w:left="2954" w:hanging="360"/>
      </w:pPr>
      <w:rPr>
        <w:rFonts w:hint="default"/>
        <w:lang w:val="en-US" w:eastAsia="en-US" w:bidi="ar-SA"/>
      </w:rPr>
    </w:lvl>
    <w:lvl w:ilvl="8" w:tplc="101E9ACA">
      <w:numFmt w:val="bullet"/>
      <w:lvlText w:val="•"/>
      <w:lvlJc w:val="left"/>
      <w:pPr>
        <w:ind w:left="3310" w:hanging="360"/>
      </w:pPr>
      <w:rPr>
        <w:rFonts w:hint="default"/>
        <w:lang w:val="en-US" w:eastAsia="en-US" w:bidi="ar-SA"/>
      </w:rPr>
    </w:lvl>
  </w:abstractNum>
  <w:abstractNum w:abstractNumId="5" w15:restartNumberingAfterBreak="0">
    <w:nsid w:val="5D414934"/>
    <w:multiLevelType w:val="hybridMultilevel"/>
    <w:tmpl w:val="EAC42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A37C6E"/>
    <w:multiLevelType w:val="hybridMultilevel"/>
    <w:tmpl w:val="02CC839A"/>
    <w:lvl w:ilvl="0" w:tplc="FFFFFFFF">
      <w:numFmt w:val="bullet"/>
      <w:lvlText w:val=""/>
      <w:lvlJc w:val="left"/>
      <w:pPr>
        <w:ind w:left="469" w:hanging="360"/>
      </w:pPr>
      <w:rPr>
        <w:rFonts w:ascii="Symbol" w:eastAsia="Symbol" w:hAnsi="Symbol" w:cs="Symbol" w:hint="default"/>
        <w:w w:val="100"/>
        <w:sz w:val="24"/>
        <w:szCs w:val="24"/>
        <w:lang w:val="en-US" w:eastAsia="en-US" w:bidi="ar-SA"/>
      </w:rPr>
    </w:lvl>
    <w:lvl w:ilvl="1" w:tplc="08090001">
      <w:start w:val="1"/>
      <w:numFmt w:val="bullet"/>
      <w:lvlText w:val=""/>
      <w:lvlJc w:val="left"/>
      <w:pPr>
        <w:ind w:left="829" w:hanging="360"/>
      </w:pPr>
      <w:rPr>
        <w:rFonts w:ascii="Symbol" w:hAnsi="Symbol" w:hint="default"/>
      </w:rPr>
    </w:lvl>
    <w:lvl w:ilvl="2" w:tplc="FFFFFFFF">
      <w:numFmt w:val="bullet"/>
      <w:lvlText w:val="•"/>
      <w:lvlJc w:val="left"/>
      <w:pPr>
        <w:ind w:left="1175" w:hanging="360"/>
      </w:pPr>
      <w:rPr>
        <w:rFonts w:hint="default"/>
        <w:lang w:val="en-US" w:eastAsia="en-US" w:bidi="ar-SA"/>
      </w:rPr>
    </w:lvl>
    <w:lvl w:ilvl="3" w:tplc="FFFFFFFF">
      <w:numFmt w:val="bullet"/>
      <w:lvlText w:val="•"/>
      <w:lvlJc w:val="left"/>
      <w:pPr>
        <w:ind w:left="1531" w:hanging="360"/>
      </w:pPr>
      <w:rPr>
        <w:rFonts w:hint="default"/>
        <w:lang w:val="en-US" w:eastAsia="en-US" w:bidi="ar-SA"/>
      </w:rPr>
    </w:lvl>
    <w:lvl w:ilvl="4" w:tplc="FFFFFFFF">
      <w:numFmt w:val="bullet"/>
      <w:lvlText w:val="•"/>
      <w:lvlJc w:val="left"/>
      <w:pPr>
        <w:ind w:left="1887" w:hanging="360"/>
      </w:pPr>
      <w:rPr>
        <w:rFonts w:hint="default"/>
        <w:lang w:val="en-US" w:eastAsia="en-US" w:bidi="ar-SA"/>
      </w:rPr>
    </w:lvl>
    <w:lvl w:ilvl="5" w:tplc="FFFFFFFF">
      <w:numFmt w:val="bullet"/>
      <w:lvlText w:val="•"/>
      <w:lvlJc w:val="left"/>
      <w:pPr>
        <w:ind w:left="2242" w:hanging="360"/>
      </w:pPr>
      <w:rPr>
        <w:rFonts w:hint="default"/>
        <w:lang w:val="en-US" w:eastAsia="en-US" w:bidi="ar-SA"/>
      </w:rPr>
    </w:lvl>
    <w:lvl w:ilvl="6" w:tplc="FFFFFFFF">
      <w:numFmt w:val="bullet"/>
      <w:lvlText w:val="•"/>
      <w:lvlJc w:val="left"/>
      <w:pPr>
        <w:ind w:left="2598" w:hanging="360"/>
      </w:pPr>
      <w:rPr>
        <w:rFonts w:hint="default"/>
        <w:lang w:val="en-US" w:eastAsia="en-US" w:bidi="ar-SA"/>
      </w:rPr>
    </w:lvl>
    <w:lvl w:ilvl="7" w:tplc="FFFFFFFF">
      <w:numFmt w:val="bullet"/>
      <w:lvlText w:val="•"/>
      <w:lvlJc w:val="left"/>
      <w:pPr>
        <w:ind w:left="2954" w:hanging="360"/>
      </w:pPr>
      <w:rPr>
        <w:rFonts w:hint="default"/>
        <w:lang w:val="en-US" w:eastAsia="en-US" w:bidi="ar-SA"/>
      </w:rPr>
    </w:lvl>
    <w:lvl w:ilvl="8" w:tplc="FFFFFFFF">
      <w:numFmt w:val="bullet"/>
      <w:lvlText w:val="•"/>
      <w:lvlJc w:val="left"/>
      <w:pPr>
        <w:ind w:left="3310" w:hanging="360"/>
      </w:pPr>
      <w:rPr>
        <w:rFonts w:hint="default"/>
        <w:lang w:val="en-US" w:eastAsia="en-US" w:bidi="ar-SA"/>
      </w:rPr>
    </w:lvl>
  </w:abstractNum>
  <w:abstractNum w:abstractNumId="7" w15:restartNumberingAfterBreak="0">
    <w:nsid w:val="63CF49D9"/>
    <w:multiLevelType w:val="hybridMultilevel"/>
    <w:tmpl w:val="848C8E3E"/>
    <w:lvl w:ilvl="0" w:tplc="1A5EE928">
      <w:start w:val="1"/>
      <w:numFmt w:val="bullet"/>
      <w:lvlText w:val=""/>
      <w:lvlJc w:val="left"/>
      <w:pPr>
        <w:ind w:left="501" w:hanging="360"/>
      </w:pPr>
      <w:rPr>
        <w:rFonts w:ascii="Symbol" w:hAnsi="Symbol" w:hint="default"/>
        <w:color w:val="000000" w:themeColor="text1"/>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6B6A1FBD"/>
    <w:multiLevelType w:val="multilevel"/>
    <w:tmpl w:val="AB12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C7456"/>
    <w:multiLevelType w:val="multilevel"/>
    <w:tmpl w:val="A982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535E62"/>
    <w:multiLevelType w:val="multilevel"/>
    <w:tmpl w:val="3C38A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A7E8F"/>
    <w:multiLevelType w:val="hybridMultilevel"/>
    <w:tmpl w:val="24FC2204"/>
    <w:lvl w:ilvl="0" w:tplc="08090001">
      <w:start w:val="1"/>
      <w:numFmt w:val="bullet"/>
      <w:lvlText w:val=""/>
      <w:lvlJc w:val="left"/>
      <w:pPr>
        <w:ind w:left="829" w:hanging="360"/>
      </w:pPr>
      <w:rPr>
        <w:rFonts w:ascii="Symbol" w:hAnsi="Symbol"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334803">
    <w:abstractNumId w:val="4"/>
  </w:num>
  <w:num w:numId="2" w16cid:durableId="1901136224">
    <w:abstractNumId w:val="2"/>
  </w:num>
  <w:num w:numId="3" w16cid:durableId="792558130">
    <w:abstractNumId w:val="0"/>
  </w:num>
  <w:num w:numId="4" w16cid:durableId="869220976">
    <w:abstractNumId w:val="11"/>
  </w:num>
  <w:num w:numId="5" w16cid:durableId="1239096986">
    <w:abstractNumId w:val="10"/>
  </w:num>
  <w:num w:numId="6" w16cid:durableId="1390156247">
    <w:abstractNumId w:val="6"/>
  </w:num>
  <w:num w:numId="7" w16cid:durableId="932281858">
    <w:abstractNumId w:val="7"/>
  </w:num>
  <w:num w:numId="8" w16cid:durableId="1259679337">
    <w:abstractNumId w:val="5"/>
  </w:num>
  <w:num w:numId="9" w16cid:durableId="464272584">
    <w:abstractNumId w:val="3"/>
  </w:num>
  <w:num w:numId="10" w16cid:durableId="530803708">
    <w:abstractNumId w:val="9"/>
  </w:num>
  <w:num w:numId="11" w16cid:durableId="1982687199">
    <w:abstractNumId w:val="8"/>
  </w:num>
  <w:num w:numId="12" w16cid:durableId="75124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A08EF"/>
    <w:rsid w:val="0007515E"/>
    <w:rsid w:val="000E4C1D"/>
    <w:rsid w:val="000F0747"/>
    <w:rsid w:val="00265149"/>
    <w:rsid w:val="002A08EF"/>
    <w:rsid w:val="002A47AD"/>
    <w:rsid w:val="00436663"/>
    <w:rsid w:val="00491D48"/>
    <w:rsid w:val="004D1D63"/>
    <w:rsid w:val="00540912"/>
    <w:rsid w:val="0057219B"/>
    <w:rsid w:val="005C4605"/>
    <w:rsid w:val="005E4E18"/>
    <w:rsid w:val="007D1143"/>
    <w:rsid w:val="009B3458"/>
    <w:rsid w:val="00D13B46"/>
    <w:rsid w:val="00EF567A"/>
    <w:rsid w:val="00F37FA6"/>
    <w:rsid w:val="00F46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D450B"/>
  <w15:docId w15:val="{D7ABBDAF-86F1-E34A-AB94-7D5C1AB6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unhideWhenUsed/>
    <w:qFormat/>
    <w:rsid w:val="005E4E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9"/>
    </w:pPr>
    <w:rPr>
      <w:sz w:val="24"/>
      <w:szCs w:val="24"/>
    </w:rPr>
  </w:style>
  <w:style w:type="paragraph" w:styleId="ListParagraph">
    <w:name w:val="List Paragraph"/>
    <w:basedOn w:val="Normal"/>
    <w:uiPriority w:val="34"/>
    <w:qFormat/>
    <w:pPr>
      <w:ind w:left="829"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2A47A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A47AD"/>
    <w:rPr>
      <w:b/>
      <w:bCs/>
    </w:rPr>
  </w:style>
  <w:style w:type="character" w:customStyle="1" w:styleId="apple-converted-space">
    <w:name w:val="apple-converted-space"/>
    <w:basedOn w:val="DefaultParagraphFont"/>
    <w:rsid w:val="002A47AD"/>
  </w:style>
  <w:style w:type="character" w:styleId="Hyperlink">
    <w:name w:val="Hyperlink"/>
    <w:basedOn w:val="DefaultParagraphFont"/>
    <w:uiPriority w:val="99"/>
    <w:semiHidden/>
    <w:unhideWhenUsed/>
    <w:rsid w:val="007D1143"/>
    <w:rPr>
      <w:color w:val="0000FF"/>
      <w:u w:val="single"/>
    </w:rPr>
  </w:style>
  <w:style w:type="paragraph" w:styleId="Header">
    <w:name w:val="header"/>
    <w:basedOn w:val="Normal"/>
    <w:link w:val="HeaderChar"/>
    <w:uiPriority w:val="99"/>
    <w:unhideWhenUsed/>
    <w:rsid w:val="005E4E18"/>
    <w:pPr>
      <w:tabs>
        <w:tab w:val="center" w:pos="4513"/>
        <w:tab w:val="right" w:pos="9026"/>
      </w:tabs>
    </w:pPr>
  </w:style>
  <w:style w:type="character" w:customStyle="1" w:styleId="HeaderChar">
    <w:name w:val="Header Char"/>
    <w:basedOn w:val="DefaultParagraphFont"/>
    <w:link w:val="Header"/>
    <w:uiPriority w:val="99"/>
    <w:rsid w:val="005E4E18"/>
    <w:rPr>
      <w:rFonts w:ascii="Carlito" w:eastAsia="Carlito" w:hAnsi="Carlito" w:cs="Carlito"/>
    </w:rPr>
  </w:style>
  <w:style w:type="paragraph" w:styleId="Footer">
    <w:name w:val="footer"/>
    <w:basedOn w:val="Normal"/>
    <w:link w:val="FooterChar"/>
    <w:uiPriority w:val="99"/>
    <w:unhideWhenUsed/>
    <w:rsid w:val="005E4E18"/>
    <w:pPr>
      <w:tabs>
        <w:tab w:val="center" w:pos="4513"/>
        <w:tab w:val="right" w:pos="9026"/>
      </w:tabs>
    </w:pPr>
  </w:style>
  <w:style w:type="character" w:customStyle="1" w:styleId="FooterChar">
    <w:name w:val="Footer Char"/>
    <w:basedOn w:val="DefaultParagraphFont"/>
    <w:link w:val="Footer"/>
    <w:uiPriority w:val="99"/>
    <w:rsid w:val="005E4E18"/>
    <w:rPr>
      <w:rFonts w:ascii="Carlito" w:eastAsia="Carlito" w:hAnsi="Carlito" w:cs="Carlito"/>
    </w:rPr>
  </w:style>
  <w:style w:type="numbering" w:customStyle="1" w:styleId="CurrentList1">
    <w:name w:val="Current List1"/>
    <w:uiPriority w:val="99"/>
    <w:rsid w:val="005E4E18"/>
    <w:pPr>
      <w:numPr>
        <w:numId w:val="9"/>
      </w:numPr>
    </w:pPr>
  </w:style>
  <w:style w:type="character" w:customStyle="1" w:styleId="Heading2Char">
    <w:name w:val="Heading 2 Char"/>
    <w:basedOn w:val="DefaultParagraphFont"/>
    <w:link w:val="Heading2"/>
    <w:uiPriority w:val="9"/>
    <w:rsid w:val="005E4E1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6194">
      <w:bodyDiv w:val="1"/>
      <w:marLeft w:val="0"/>
      <w:marRight w:val="0"/>
      <w:marTop w:val="0"/>
      <w:marBottom w:val="0"/>
      <w:divBdr>
        <w:top w:val="none" w:sz="0" w:space="0" w:color="auto"/>
        <w:left w:val="none" w:sz="0" w:space="0" w:color="auto"/>
        <w:bottom w:val="none" w:sz="0" w:space="0" w:color="auto"/>
        <w:right w:val="none" w:sz="0" w:space="0" w:color="auto"/>
      </w:divBdr>
    </w:div>
    <w:div w:id="415057000">
      <w:bodyDiv w:val="1"/>
      <w:marLeft w:val="0"/>
      <w:marRight w:val="0"/>
      <w:marTop w:val="0"/>
      <w:marBottom w:val="0"/>
      <w:divBdr>
        <w:top w:val="none" w:sz="0" w:space="0" w:color="auto"/>
        <w:left w:val="none" w:sz="0" w:space="0" w:color="auto"/>
        <w:bottom w:val="none" w:sz="0" w:space="0" w:color="auto"/>
        <w:right w:val="none" w:sz="0" w:space="0" w:color="auto"/>
      </w:divBdr>
      <w:divsChild>
        <w:div w:id="1070621030">
          <w:marLeft w:val="0"/>
          <w:marRight w:val="0"/>
          <w:marTop w:val="0"/>
          <w:marBottom w:val="0"/>
          <w:divBdr>
            <w:top w:val="none" w:sz="0" w:space="0" w:color="auto"/>
            <w:left w:val="none" w:sz="0" w:space="0" w:color="auto"/>
            <w:bottom w:val="none" w:sz="0" w:space="0" w:color="auto"/>
            <w:right w:val="none" w:sz="0" w:space="0" w:color="auto"/>
          </w:divBdr>
          <w:divsChild>
            <w:div w:id="454250837">
              <w:marLeft w:val="0"/>
              <w:marRight w:val="0"/>
              <w:marTop w:val="0"/>
              <w:marBottom w:val="0"/>
              <w:divBdr>
                <w:top w:val="none" w:sz="0" w:space="0" w:color="auto"/>
                <w:left w:val="none" w:sz="0" w:space="0" w:color="auto"/>
                <w:bottom w:val="none" w:sz="0" w:space="0" w:color="auto"/>
                <w:right w:val="none" w:sz="0" w:space="0" w:color="auto"/>
              </w:divBdr>
              <w:divsChild>
                <w:div w:id="347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00880">
      <w:bodyDiv w:val="1"/>
      <w:marLeft w:val="0"/>
      <w:marRight w:val="0"/>
      <w:marTop w:val="0"/>
      <w:marBottom w:val="0"/>
      <w:divBdr>
        <w:top w:val="none" w:sz="0" w:space="0" w:color="auto"/>
        <w:left w:val="none" w:sz="0" w:space="0" w:color="auto"/>
        <w:bottom w:val="none" w:sz="0" w:space="0" w:color="auto"/>
        <w:right w:val="none" w:sz="0" w:space="0" w:color="auto"/>
      </w:divBdr>
    </w:div>
    <w:div w:id="813791736">
      <w:bodyDiv w:val="1"/>
      <w:marLeft w:val="0"/>
      <w:marRight w:val="0"/>
      <w:marTop w:val="0"/>
      <w:marBottom w:val="0"/>
      <w:divBdr>
        <w:top w:val="none" w:sz="0" w:space="0" w:color="auto"/>
        <w:left w:val="none" w:sz="0" w:space="0" w:color="auto"/>
        <w:bottom w:val="none" w:sz="0" w:space="0" w:color="auto"/>
        <w:right w:val="none" w:sz="0" w:space="0" w:color="auto"/>
      </w:divBdr>
    </w:div>
    <w:div w:id="106529777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651322893">
      <w:bodyDiv w:val="1"/>
      <w:marLeft w:val="0"/>
      <w:marRight w:val="0"/>
      <w:marTop w:val="0"/>
      <w:marBottom w:val="0"/>
      <w:divBdr>
        <w:top w:val="none" w:sz="0" w:space="0" w:color="auto"/>
        <w:left w:val="none" w:sz="0" w:space="0" w:color="auto"/>
        <w:bottom w:val="none" w:sz="0" w:space="0" w:color="auto"/>
        <w:right w:val="none" w:sz="0" w:space="0" w:color="auto"/>
      </w:divBdr>
    </w:div>
    <w:div w:id="1678727704">
      <w:bodyDiv w:val="1"/>
      <w:marLeft w:val="0"/>
      <w:marRight w:val="0"/>
      <w:marTop w:val="0"/>
      <w:marBottom w:val="0"/>
      <w:divBdr>
        <w:top w:val="none" w:sz="0" w:space="0" w:color="auto"/>
        <w:left w:val="none" w:sz="0" w:space="0" w:color="auto"/>
        <w:bottom w:val="none" w:sz="0" w:space="0" w:color="auto"/>
        <w:right w:val="none" w:sz="0" w:space="0" w:color="auto"/>
      </w:divBdr>
      <w:divsChild>
        <w:div w:id="1123812872">
          <w:marLeft w:val="0"/>
          <w:marRight w:val="0"/>
          <w:marTop w:val="0"/>
          <w:marBottom w:val="0"/>
          <w:divBdr>
            <w:top w:val="none" w:sz="0" w:space="0" w:color="auto"/>
            <w:left w:val="none" w:sz="0" w:space="0" w:color="auto"/>
            <w:bottom w:val="none" w:sz="0" w:space="0" w:color="auto"/>
            <w:right w:val="none" w:sz="0" w:space="0" w:color="auto"/>
          </w:divBdr>
          <w:divsChild>
            <w:div w:id="22246540">
              <w:marLeft w:val="0"/>
              <w:marRight w:val="0"/>
              <w:marTop w:val="0"/>
              <w:marBottom w:val="0"/>
              <w:divBdr>
                <w:top w:val="none" w:sz="0" w:space="0" w:color="auto"/>
                <w:left w:val="none" w:sz="0" w:space="0" w:color="auto"/>
                <w:bottom w:val="none" w:sz="0" w:space="0" w:color="auto"/>
                <w:right w:val="none" w:sz="0" w:space="0" w:color="auto"/>
              </w:divBdr>
              <w:divsChild>
                <w:div w:id="2039041680">
                  <w:marLeft w:val="0"/>
                  <w:marRight w:val="0"/>
                  <w:marTop w:val="0"/>
                  <w:marBottom w:val="0"/>
                  <w:divBdr>
                    <w:top w:val="single" w:sz="6" w:space="0" w:color="D7DADC"/>
                    <w:left w:val="none" w:sz="0" w:space="0" w:color="D7DADC"/>
                    <w:bottom w:val="single" w:sz="6" w:space="0" w:color="D7DADC"/>
                    <w:right w:val="none" w:sz="0" w:space="0" w:color="D7DADC"/>
                  </w:divBdr>
                  <w:divsChild>
                    <w:div w:id="2143494429">
                      <w:marLeft w:val="0"/>
                      <w:marRight w:val="0"/>
                      <w:marTop w:val="0"/>
                      <w:marBottom w:val="0"/>
                      <w:divBdr>
                        <w:top w:val="none" w:sz="0" w:space="0" w:color="auto"/>
                        <w:left w:val="none" w:sz="0" w:space="0" w:color="auto"/>
                        <w:bottom w:val="none" w:sz="0" w:space="0" w:color="auto"/>
                        <w:right w:val="none" w:sz="0" w:space="0" w:color="auto"/>
                      </w:divBdr>
                      <w:divsChild>
                        <w:div w:id="950472895">
                          <w:marLeft w:val="2153"/>
                          <w:marRight w:val="-129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t.ssd@surreycc.gov.uk" TargetMode="External"/><Relationship Id="rId13" Type="http://schemas.openxmlformats.org/officeDocument/2006/relationships/hyperlink" Target="http://www.nspcc.org.uk/what-is-child-abuse/types-of-abuse/domestic-abus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spcc.org.uk/what-is-child-abuse/types-of-abuse/domestic-abuse/" TargetMode="External"/><Relationship Id="rId17" Type="http://schemas.openxmlformats.org/officeDocument/2006/relationships/hyperlink" Target="http://www.nspcc.org.uk/what-is-child-abuse/types-of-abuse/domestic-abuse/" TargetMode="External"/><Relationship Id="rId2" Type="http://schemas.openxmlformats.org/officeDocument/2006/relationships/styles" Target="styles.xml"/><Relationship Id="rId16" Type="http://schemas.openxmlformats.org/officeDocument/2006/relationships/hyperlink" Target="http://www.nspcc.org.uk/what-is-child-abuse/types-of-abuse/domestic-abuse/" TargetMode="External"/><Relationship Id="rId20" Type="http://schemas.openxmlformats.org/officeDocument/2006/relationships/hyperlink" Target="http://www.nspcc.org.uk/what-is-child-abuse/types-of-abu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cc.org.uk/what-is-child-abuse/types-of-abuse/domestic-abuse/" TargetMode="External"/><Relationship Id="rId5" Type="http://schemas.openxmlformats.org/officeDocument/2006/relationships/footnotes" Target="footnotes.xml"/><Relationship Id="rId15" Type="http://schemas.openxmlformats.org/officeDocument/2006/relationships/hyperlink" Target="http://www.nspcc.org.uk/what-is-child-abuse/types-of-abuse/domestic-abuse/" TargetMode="External"/><Relationship Id="rId10" Type="http://schemas.openxmlformats.org/officeDocument/2006/relationships/hyperlink" Target="http://www.nspcc.org.uk/what-is-child-abuse/types-of-abuse/domestic-abus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spcc.org.uk/what-is-child-abuse/types-of-abuse/" TargetMode="External"/><Relationship Id="rId14" Type="http://schemas.openxmlformats.org/officeDocument/2006/relationships/hyperlink" Target="http://www.nspcc.org.uk/what-is-child-abuse/types-of-abuse/domestic-abu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2847</Words>
  <Characters>16969</Characters>
  <Application>Microsoft Office Word</Application>
  <DocSecurity>0</DocSecurity>
  <Lines>3393</Lines>
  <Paragraphs>943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freeth</cp:lastModifiedBy>
  <cp:revision>3</cp:revision>
  <dcterms:created xsi:type="dcterms:W3CDTF">2024-04-25T12:29:00Z</dcterms:created>
  <dcterms:modified xsi:type="dcterms:W3CDTF">2024-04-25T12:47:00Z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2023-04-28T00:00:00Z</vt:filetime>
  </property>
</Properties>
</file>